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C49A6">
      <w:pPr>
        <w:jc w:val="both"/>
        <w:rPr>
          <w:rFonts w:hint="eastAsia" w:ascii="仿宋" w:hAnsi="仿宋" w:eastAsia="仿宋" w:cs="仿宋"/>
          <w:b/>
          <w:bCs/>
          <w:color w:val="000000"/>
          <w:spacing w:val="0"/>
          <w:w w:val="98"/>
          <w:position w:val="0"/>
          <w:sz w:val="36"/>
          <w:highlight w:val="none"/>
          <w:u w:val="none"/>
          <w:lang w:val="en-US" w:eastAsia="zh-CN"/>
        </w:rPr>
      </w:pPr>
    </w:p>
    <w:p w14:paraId="030148C5">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14:paraId="62E5525E">
      <w:pPr>
        <w:rPr>
          <w:rFonts w:hint="eastAsia" w:ascii="仿宋" w:hAnsi="仿宋" w:eastAsia="仿宋" w:cs="仿宋"/>
          <w:b/>
          <w:bCs/>
          <w:sz w:val="48"/>
          <w:szCs w:val="48"/>
        </w:rPr>
      </w:pPr>
    </w:p>
    <w:p w14:paraId="20611347">
      <w:pPr>
        <w:rPr>
          <w:rFonts w:hint="eastAsia" w:ascii="仿宋" w:hAnsi="仿宋" w:eastAsia="仿宋" w:cs="仿宋"/>
          <w:b/>
          <w:bCs/>
          <w:sz w:val="48"/>
          <w:szCs w:val="48"/>
        </w:rPr>
      </w:pPr>
    </w:p>
    <w:p w14:paraId="0B5BC2E3">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50F89396">
      <w:pPr>
        <w:pStyle w:val="2"/>
        <w:rPr>
          <w:rFonts w:hint="eastAsia"/>
        </w:rPr>
      </w:pPr>
    </w:p>
    <w:p w14:paraId="22CAA189">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05930A71">
      <w:pPr>
        <w:pStyle w:val="2"/>
        <w:rPr>
          <w:rFonts w:hint="eastAsia"/>
        </w:rPr>
      </w:pPr>
    </w:p>
    <w:p w14:paraId="565A91A9">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75183096">
      <w:pPr>
        <w:pStyle w:val="2"/>
        <w:rPr>
          <w:rFonts w:hint="eastAsia"/>
        </w:rPr>
      </w:pPr>
    </w:p>
    <w:p w14:paraId="7BCA5029">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44E158C2">
      <w:pPr>
        <w:pStyle w:val="4"/>
        <w:rPr>
          <w:rFonts w:hint="eastAsia" w:ascii="仿宋" w:hAnsi="仿宋" w:eastAsia="仿宋" w:cs="仿宋"/>
          <w:b w:val="0"/>
          <w:bCs w:val="0"/>
          <w:sz w:val="72"/>
          <w:szCs w:val="72"/>
        </w:rPr>
      </w:pPr>
    </w:p>
    <w:p w14:paraId="372F0B37">
      <w:pPr>
        <w:rPr>
          <w:rFonts w:hint="eastAsia"/>
        </w:rPr>
      </w:pPr>
    </w:p>
    <w:p w14:paraId="562B7925">
      <w:pPr>
        <w:ind w:firstLine="1687" w:firstLineChars="6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14:paraId="21B8ED1D">
      <w:pPr>
        <w:ind w:firstLine="3092" w:firstLineChars="11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湖北天之元科技有限公司</w:t>
      </w:r>
    </w:p>
    <w:p w14:paraId="33E2D98D">
      <w:pPr>
        <w:ind w:firstLine="3092" w:firstLineChars="11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浙江天之元物流科技有限公司</w:t>
      </w:r>
    </w:p>
    <w:p w14:paraId="3B43BEEB">
      <w:pPr>
        <w:ind w:firstLine="3092" w:firstLineChars="11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2025年度磁性刀皮需求采购</w:t>
      </w:r>
      <w:r>
        <w:rPr>
          <w:rFonts w:hint="eastAsia" w:ascii="仿宋" w:hAnsi="仿宋" w:eastAsia="仿宋" w:cs="仿宋"/>
          <w:b/>
          <w:bCs w:val="0"/>
          <w:kern w:val="44"/>
          <w:sz w:val="28"/>
          <w:szCs w:val="48"/>
          <w:lang w:val="en-US" w:eastAsia="zh-CN" w:bidi="ar"/>
        </w:rPr>
        <w:t>项目</w:t>
      </w:r>
    </w:p>
    <w:p w14:paraId="1864D549">
      <w:pPr>
        <w:ind w:firstLine="1687" w:firstLineChars="600"/>
        <w:rPr>
          <w:rFonts w:hint="default" w:ascii="仿宋" w:hAnsi="仿宋" w:eastAsia="仿宋" w:cs="仿宋"/>
          <w:b/>
          <w:sz w:val="28"/>
          <w:szCs w:val="28"/>
          <w:u w:val="single"/>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TYA202504010</w:t>
      </w:r>
    </w:p>
    <w:p w14:paraId="1A753A85">
      <w:pPr>
        <w:ind w:firstLine="1687" w:firstLineChars="600"/>
        <w:rPr>
          <w:rStyle w:val="37"/>
          <w:rFonts w:hint="eastAsia" w:ascii="仿宋" w:hAnsi="仿宋" w:eastAsia="仿宋" w:cs="仿宋"/>
          <w:color w:val="auto"/>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bCs w:val="0"/>
          <w:color w:val="FF0000"/>
          <w:kern w:val="44"/>
          <w:sz w:val="28"/>
          <w:szCs w:val="48"/>
          <w:u w:val="single"/>
          <w:lang w:val="en-US" w:eastAsia="zh-CN" w:bidi="ar"/>
        </w:rPr>
        <w:t>2025</w:t>
      </w:r>
      <w:r>
        <w:rPr>
          <w:rFonts w:hint="eastAsia" w:ascii="仿宋" w:hAnsi="仿宋" w:eastAsia="仿宋" w:cs="仿宋"/>
          <w:b/>
          <w:color w:val="000000"/>
          <w:sz w:val="28"/>
        </w:rPr>
        <w:t>年</w:t>
      </w:r>
      <w:r>
        <w:rPr>
          <w:rFonts w:hint="eastAsia" w:ascii="仿宋" w:hAnsi="仿宋" w:eastAsia="仿宋" w:cs="仿宋"/>
          <w:b/>
          <w:bCs w:val="0"/>
          <w:color w:val="FF0000"/>
          <w:kern w:val="44"/>
          <w:sz w:val="28"/>
          <w:szCs w:val="48"/>
          <w:u w:val="single"/>
          <w:lang w:val="en-US" w:eastAsia="zh-CN" w:bidi="ar"/>
        </w:rPr>
        <w:t>04</w:t>
      </w:r>
      <w:r>
        <w:rPr>
          <w:rFonts w:hint="eastAsia" w:ascii="仿宋" w:hAnsi="仿宋" w:eastAsia="仿宋" w:cs="仿宋"/>
          <w:b/>
          <w:color w:val="000000"/>
          <w:sz w:val="28"/>
        </w:rPr>
        <w:t>月</w:t>
      </w:r>
      <w:r>
        <w:rPr>
          <w:rFonts w:hint="eastAsia" w:ascii="仿宋" w:hAnsi="仿宋" w:eastAsia="仿宋" w:cs="仿宋"/>
          <w:b/>
          <w:bCs w:val="0"/>
          <w:color w:val="FF0000"/>
          <w:kern w:val="44"/>
          <w:sz w:val="28"/>
          <w:szCs w:val="48"/>
          <w:u w:val="single"/>
          <w:lang w:val="en-US" w:eastAsia="zh-CN" w:bidi="ar"/>
        </w:rPr>
        <w:t>02</w:t>
      </w:r>
      <w:r>
        <w:rPr>
          <w:rFonts w:hint="eastAsia" w:ascii="仿宋" w:hAnsi="仿宋" w:eastAsia="仿宋" w:cs="仿宋"/>
          <w:b/>
          <w:color w:val="auto"/>
          <w:sz w:val="28"/>
          <w:szCs w:val="22"/>
          <w:u w:val="none"/>
          <w:lang w:val="en-US" w:eastAsia="zh-CN"/>
        </w:rPr>
        <w:t>日</w:t>
      </w:r>
    </w:p>
    <w:p w14:paraId="2C4B1928">
      <w:pPr>
        <w:pStyle w:val="16"/>
        <w:widowControl/>
        <w:spacing w:beforeAutospacing="0" w:afterAutospacing="0" w:line="383" w:lineRule="atLeast"/>
        <w:jc w:val="both"/>
        <w:rPr>
          <w:rFonts w:hint="eastAsia" w:ascii="仿宋" w:hAnsi="仿宋" w:eastAsia="仿宋" w:cs="仿宋"/>
          <w:b w:val="0"/>
          <w:bCs w:val="0"/>
          <w:kern w:val="2"/>
          <w:sz w:val="28"/>
          <w:szCs w:val="28"/>
          <w:lang w:val="en-US" w:eastAsia="zh-CN" w:bidi="ar-SA"/>
        </w:rPr>
      </w:pPr>
    </w:p>
    <w:p w14:paraId="58CEA920">
      <w:pPr>
        <w:pStyle w:val="3"/>
        <w:bidi w:val="0"/>
        <w:jc w:val="center"/>
        <w:rPr>
          <w:rFonts w:hint="eastAsia"/>
        </w:rPr>
      </w:pPr>
      <w:bookmarkStart w:id="0" w:name="_Toc246"/>
      <w:bookmarkStart w:id="1" w:name="_Toc11073"/>
      <w:r>
        <w:rPr>
          <w:rFonts w:hint="eastAsia"/>
          <w:lang w:val="en-US" w:eastAsia="zh-CN"/>
        </w:rPr>
        <w:br w:type="page"/>
      </w:r>
      <w:r>
        <w:rPr>
          <w:rFonts w:hint="eastAsia"/>
          <w:lang w:val="en-US" w:eastAsia="zh-CN"/>
        </w:rPr>
        <w:t>第一章 投标人须知</w:t>
      </w:r>
      <w:bookmarkEnd w:id="0"/>
      <w:bookmarkEnd w:id="1"/>
    </w:p>
    <w:tbl>
      <w:tblPr>
        <w:tblStyle w:val="20"/>
        <w:tblW w:w="5291" w:type="pct"/>
        <w:jc w:val="center"/>
        <w:tblLayout w:type="autofit"/>
        <w:tblCellMar>
          <w:top w:w="0" w:type="dxa"/>
          <w:left w:w="108" w:type="dxa"/>
          <w:bottom w:w="0" w:type="dxa"/>
          <w:right w:w="108" w:type="dxa"/>
        </w:tblCellMar>
      </w:tblPr>
      <w:tblGrid>
        <w:gridCol w:w="755"/>
        <w:gridCol w:w="2207"/>
        <w:gridCol w:w="7466"/>
      </w:tblGrid>
      <w:tr w14:paraId="749EF124">
        <w:tblPrEx>
          <w:tblCellMar>
            <w:top w:w="0" w:type="dxa"/>
            <w:left w:w="108" w:type="dxa"/>
            <w:bottom w:w="0" w:type="dxa"/>
            <w:right w:w="108" w:type="dxa"/>
          </w:tblCellMar>
        </w:tblPrEx>
        <w:trPr>
          <w:trHeight w:val="70"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0CC331D8">
            <w:pPr>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383E5D58">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21098DCE">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2639F684">
        <w:tblPrEx>
          <w:tblCellMar>
            <w:top w:w="0" w:type="dxa"/>
            <w:left w:w="108" w:type="dxa"/>
            <w:bottom w:w="0" w:type="dxa"/>
            <w:right w:w="108" w:type="dxa"/>
          </w:tblCellMar>
        </w:tblPrEx>
        <w:trPr>
          <w:trHeight w:val="70"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top"/>
          </w:tcPr>
          <w:p w14:paraId="3B79305E">
            <w:pPr>
              <w:spacing w:line="440" w:lineRule="exact"/>
              <w:jc w:val="center"/>
              <w:rPr>
                <w:rFonts w:hint="eastAsia" w:ascii="仿宋" w:hAnsi="仿宋" w:eastAsia="仿宋" w:cs="仿宋"/>
                <w:sz w:val="24"/>
                <w:szCs w:val="24"/>
              </w:rPr>
            </w:pPr>
          </w:p>
          <w:p w14:paraId="0D20FDA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0A14EAA1">
            <w:pPr>
              <w:spacing w:line="440" w:lineRule="exact"/>
              <w:jc w:val="center"/>
              <w:rPr>
                <w:rFonts w:hint="eastAsia" w:ascii="仿宋" w:hAnsi="仿宋" w:eastAsia="仿宋" w:cs="仿宋"/>
                <w:sz w:val="24"/>
                <w:szCs w:val="24"/>
              </w:rPr>
            </w:pPr>
          </w:p>
          <w:p w14:paraId="3A0846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需求内容</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703D7A65">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color w:val="FF0000"/>
                <w:kern w:val="2"/>
                <w:sz w:val="24"/>
                <w:szCs w:val="24"/>
                <w:u w:val="none"/>
                <w:lang w:val="en-US" w:eastAsia="zh-CN" w:bidi="ar-SA"/>
              </w:rPr>
              <w:t>广东天元实业集团股份有限公司、</w:t>
            </w:r>
            <w:r>
              <w:rPr>
                <w:rFonts w:hint="eastAsia" w:ascii="仿宋" w:hAnsi="仿宋" w:eastAsia="仿宋" w:cs="仿宋"/>
                <w:b/>
                <w:bCs/>
                <w:color w:val="FF0000"/>
                <w:sz w:val="24"/>
                <w:szCs w:val="24"/>
                <w:lang w:val="en-US" w:eastAsia="zh-CN"/>
              </w:rPr>
              <w:t>湖北天之元科技有限公司、浙江天之元物流科技有限公司</w:t>
            </w:r>
            <w:r>
              <w:rPr>
                <w:rFonts w:hint="eastAsia" w:ascii="仿宋" w:hAnsi="仿宋" w:eastAsia="仿宋" w:cs="仿宋"/>
                <w:b/>
                <w:bCs w:val="0"/>
                <w:color w:val="FF0000"/>
                <w:kern w:val="44"/>
                <w:sz w:val="28"/>
                <w:szCs w:val="48"/>
                <w:u w:val="single"/>
                <w:lang w:val="en-US" w:eastAsia="zh-CN" w:bidi="ar"/>
              </w:rPr>
              <w:t>2025年度磁性刀皮需求</w:t>
            </w:r>
            <w:r>
              <w:rPr>
                <w:rFonts w:hint="eastAsia" w:ascii="仿宋" w:hAnsi="仿宋" w:eastAsia="仿宋" w:cs="仿宋"/>
                <w:b/>
                <w:bCs/>
                <w:color w:val="FF0000"/>
                <w:sz w:val="24"/>
                <w:szCs w:val="24"/>
                <w:u w:val="single"/>
                <w:lang w:val="en-US" w:eastAsia="zh-CN"/>
              </w:rPr>
              <w:t>采购项目</w:t>
            </w:r>
            <w:r>
              <w:rPr>
                <w:rFonts w:hint="eastAsia" w:ascii="仿宋" w:hAnsi="仿宋" w:eastAsia="仿宋" w:cs="仿宋"/>
                <w:sz w:val="24"/>
                <w:szCs w:val="24"/>
                <w:lang w:val="en-US" w:eastAsia="zh-CN"/>
              </w:rPr>
              <w:t>，详见“采购项目要求”</w:t>
            </w:r>
          </w:p>
        </w:tc>
      </w:tr>
      <w:tr w14:paraId="154E6A0A">
        <w:tblPrEx>
          <w:tblCellMar>
            <w:top w:w="0" w:type="dxa"/>
            <w:left w:w="108" w:type="dxa"/>
            <w:bottom w:w="0" w:type="dxa"/>
            <w:right w:w="108" w:type="dxa"/>
          </w:tblCellMar>
        </w:tblPrEx>
        <w:trPr>
          <w:trHeight w:val="90"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72AD2E28">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7B91248C">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招标联络信息</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633D54D8">
            <w:pPr>
              <w:pStyle w:val="16"/>
              <w:widowControl/>
              <w:spacing w:beforeAutospacing="0" w:afterAutospacing="0" w:line="383" w:lineRule="atLeast"/>
              <w:jc w:val="both"/>
              <w:rPr>
                <w:rFonts w:hint="default" w:ascii="仿宋" w:hAnsi="仿宋" w:eastAsia="仿宋" w:cs="仿宋"/>
                <w:b w:val="0"/>
                <w:bCs w:val="0"/>
                <w:color w:val="FF0000"/>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业务联系人：</w:t>
            </w:r>
            <w:r>
              <w:rPr>
                <w:rFonts w:hint="eastAsia" w:ascii="仿宋" w:hAnsi="仿宋" w:eastAsia="仿宋" w:cs="仿宋"/>
                <w:b/>
                <w:bCs/>
                <w:color w:val="FF0000"/>
                <w:kern w:val="2"/>
                <w:sz w:val="24"/>
                <w:szCs w:val="24"/>
                <w:u w:val="none"/>
                <w:lang w:val="en-US" w:eastAsia="zh-CN" w:bidi="ar-SA"/>
              </w:rPr>
              <w:t>邱泊淳：18100231619（先生）</w:t>
            </w:r>
          </w:p>
          <w:p w14:paraId="6A9F689A">
            <w:pPr>
              <w:pStyle w:val="16"/>
              <w:widowControl/>
              <w:spacing w:beforeAutospacing="0" w:afterAutospacing="0" w:line="383" w:lineRule="atLeast"/>
              <w:jc w:val="both"/>
              <w:rPr>
                <w:rFonts w:hint="default"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业务联系人：徐心怡：18122825026（女士）</w:t>
            </w:r>
          </w:p>
          <w:p w14:paraId="6E7AA238">
            <w:pPr>
              <w:pStyle w:val="16"/>
              <w:widowControl/>
              <w:spacing w:beforeAutospacing="0" w:afterAutospacing="0" w:line="383" w:lineRule="atLeast"/>
              <w:jc w:val="both"/>
              <w:rPr>
                <w:rFonts w:hint="eastAsia"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投标联系人：罗素玲：13751507085（女士）</w:t>
            </w:r>
          </w:p>
          <w:p w14:paraId="4EAE1E25">
            <w:pPr>
              <w:pStyle w:val="16"/>
              <w:widowControl/>
              <w:spacing w:beforeAutospacing="0" w:afterAutospacing="0" w:line="383" w:lineRule="atLeast"/>
              <w:jc w:val="both"/>
              <w:rPr>
                <w:rFonts w:hint="eastAsia" w:ascii="仿宋" w:hAnsi="仿宋" w:eastAsia="仿宋" w:cs="仿宋"/>
                <w:bCs/>
                <w:sz w:val="24"/>
                <w:szCs w:val="24"/>
              </w:rPr>
            </w:pPr>
            <w:r>
              <w:rPr>
                <w:rFonts w:hint="eastAsia" w:ascii="仿宋" w:hAnsi="仿宋" w:eastAsia="仿宋" w:cs="仿宋"/>
                <w:b w:val="0"/>
                <w:bCs w:val="0"/>
                <w:kern w:val="2"/>
                <w:sz w:val="24"/>
                <w:szCs w:val="24"/>
                <w:u w:val="none"/>
                <w:lang w:val="en-US" w:eastAsia="zh-CN" w:bidi="ar-SA"/>
              </w:rPr>
              <w:t xml:space="preserve">地  址：广东省东莞市清溪镇青滨东路128号天元股份 </w:t>
            </w:r>
          </w:p>
        </w:tc>
      </w:tr>
      <w:tr w14:paraId="46025322">
        <w:tblPrEx>
          <w:tblCellMar>
            <w:top w:w="0" w:type="dxa"/>
            <w:left w:w="108" w:type="dxa"/>
            <w:bottom w:w="0" w:type="dxa"/>
            <w:right w:w="108" w:type="dxa"/>
          </w:tblCellMar>
        </w:tblPrEx>
        <w:trPr>
          <w:trHeight w:val="90"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5A5AC2F7">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41A3CBE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招标人</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428503D5">
            <w:pPr>
              <w:rPr>
                <w:rFonts w:hint="eastAsia" w:ascii="仿宋" w:hAnsi="仿宋" w:eastAsia="仿宋" w:cs="仿宋"/>
                <w:color w:val="FF0000"/>
                <w:sz w:val="24"/>
                <w:szCs w:val="24"/>
                <w:lang w:val="en-US" w:eastAsia="zh-CN"/>
              </w:rPr>
            </w:pPr>
            <w:r>
              <w:rPr>
                <w:rFonts w:hint="eastAsia" w:ascii="仿宋" w:hAnsi="仿宋" w:eastAsia="仿宋" w:cs="仿宋"/>
                <w:bCs/>
                <w:sz w:val="24"/>
                <w:szCs w:val="24"/>
              </w:rPr>
              <w:t>合同签约主体：</w:t>
            </w:r>
            <w:r>
              <w:rPr>
                <w:rFonts w:hint="eastAsia" w:ascii="仿宋" w:hAnsi="仿宋" w:eastAsia="仿宋" w:cs="仿宋"/>
                <w:b/>
                <w:bCs w:val="0"/>
                <w:color w:val="FF0000"/>
                <w:sz w:val="24"/>
                <w:szCs w:val="24"/>
                <w:u w:val="single"/>
                <w:lang w:val="en-US" w:eastAsia="zh-CN"/>
              </w:rPr>
              <w:t>广东天元实业集团股份有限公司</w:t>
            </w:r>
            <w:r>
              <w:rPr>
                <w:rFonts w:hint="eastAsia" w:ascii="仿宋" w:hAnsi="仿宋" w:eastAsia="仿宋" w:cs="仿宋"/>
                <w:b/>
                <w:bCs w:val="0"/>
                <w:color w:val="FF0000"/>
                <w:sz w:val="24"/>
                <w:szCs w:val="24"/>
                <w:u w:val="single"/>
                <w:lang w:val="en-US" w:eastAsia="zh-CN"/>
              </w:rPr>
              <w:br w:type="textWrapping"/>
            </w:r>
            <w:r>
              <w:rPr>
                <w:rFonts w:hint="eastAsia" w:ascii="仿宋" w:hAnsi="仿宋" w:eastAsia="仿宋" w:cs="仿宋"/>
                <w:b/>
                <w:bCs w:val="0"/>
                <w:color w:val="auto"/>
                <w:sz w:val="24"/>
                <w:szCs w:val="24"/>
                <w:u w:val="none"/>
                <w:lang w:val="en-US" w:eastAsia="zh-CN"/>
              </w:rPr>
              <w:t>【</w:t>
            </w:r>
            <w:r>
              <w:rPr>
                <w:rFonts w:hint="eastAsia" w:ascii="仿宋" w:hAnsi="仿宋" w:eastAsia="仿宋" w:cs="仿宋"/>
                <w:b/>
                <w:bCs w:val="0"/>
                <w:color w:val="auto"/>
                <w:sz w:val="24"/>
                <w:szCs w:val="24"/>
                <w:u w:val="none"/>
              </w:rPr>
              <w:t>收到中标通知书后</w:t>
            </w:r>
            <w:r>
              <w:rPr>
                <w:rFonts w:hint="eastAsia" w:ascii="仿宋" w:hAnsi="仿宋" w:eastAsia="仿宋" w:cs="仿宋"/>
                <w:b/>
                <w:bCs w:val="0"/>
                <w:color w:val="auto"/>
                <w:sz w:val="24"/>
                <w:szCs w:val="24"/>
                <w:u w:val="none"/>
                <w:lang w:val="en-US" w:eastAsia="zh-CN"/>
              </w:rPr>
              <w:t xml:space="preserve"> 3 </w:t>
            </w:r>
            <w:r>
              <w:rPr>
                <w:rFonts w:hint="eastAsia" w:ascii="仿宋" w:hAnsi="仿宋" w:eastAsia="仿宋" w:cs="仿宋"/>
                <w:b/>
                <w:bCs w:val="0"/>
                <w:color w:val="auto"/>
                <w:sz w:val="24"/>
                <w:szCs w:val="24"/>
                <w:u w:val="none"/>
              </w:rPr>
              <w:t>个工作日内与我司</w:t>
            </w:r>
            <w:r>
              <w:rPr>
                <w:rFonts w:hint="eastAsia" w:ascii="仿宋" w:hAnsi="仿宋" w:eastAsia="仿宋" w:cs="仿宋"/>
                <w:b/>
                <w:bCs w:val="0"/>
                <w:color w:val="auto"/>
                <w:sz w:val="24"/>
                <w:szCs w:val="24"/>
                <w:u w:val="none"/>
                <w:lang w:val="en-US" w:eastAsia="zh-CN"/>
              </w:rPr>
              <w:t>业务联系人</w:t>
            </w:r>
            <w:r>
              <w:rPr>
                <w:rFonts w:hint="eastAsia" w:ascii="仿宋" w:hAnsi="仿宋" w:eastAsia="仿宋" w:cs="仿宋"/>
                <w:b/>
                <w:bCs w:val="0"/>
                <w:color w:val="auto"/>
                <w:sz w:val="24"/>
                <w:szCs w:val="24"/>
                <w:u w:val="none"/>
              </w:rPr>
              <w:t>联系</w:t>
            </w:r>
            <w:r>
              <w:rPr>
                <w:rFonts w:hint="eastAsia" w:ascii="仿宋" w:hAnsi="仿宋" w:eastAsia="仿宋" w:cs="仿宋"/>
                <w:b/>
                <w:bCs w:val="0"/>
                <w:color w:val="auto"/>
                <w:sz w:val="24"/>
                <w:szCs w:val="24"/>
                <w:u w:val="none"/>
                <w:lang w:eastAsia="zh-CN"/>
              </w:rPr>
              <w:t>，</w:t>
            </w:r>
            <w:r>
              <w:rPr>
                <w:rFonts w:hint="eastAsia" w:ascii="仿宋" w:hAnsi="仿宋" w:eastAsia="仿宋" w:cs="仿宋"/>
                <w:b/>
                <w:bCs w:val="0"/>
                <w:color w:val="auto"/>
                <w:sz w:val="24"/>
                <w:szCs w:val="24"/>
                <w:u w:val="none"/>
              </w:rPr>
              <w:t>商议签订合同事宜</w:t>
            </w:r>
            <w:r>
              <w:rPr>
                <w:rFonts w:hint="eastAsia" w:ascii="仿宋" w:hAnsi="仿宋" w:eastAsia="仿宋" w:cs="仿宋"/>
                <w:b/>
                <w:bCs w:val="0"/>
                <w:color w:val="auto"/>
                <w:sz w:val="24"/>
                <w:szCs w:val="24"/>
                <w:u w:val="none"/>
                <w:lang w:eastAsia="zh-CN"/>
              </w:rPr>
              <w:t>】</w:t>
            </w:r>
          </w:p>
        </w:tc>
      </w:tr>
      <w:tr w14:paraId="692B05A9">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17154BB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7FD4A75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标包（标段）</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57AD8F95">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14:paraId="680B8A44">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76A85515">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1E5082A2">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交货</w:t>
            </w:r>
            <w:r>
              <w:rPr>
                <w:rFonts w:hint="eastAsia" w:ascii="仿宋" w:hAnsi="仿宋" w:eastAsia="仿宋" w:cs="仿宋"/>
                <w:sz w:val="24"/>
                <w:szCs w:val="24"/>
              </w:rPr>
              <w:t>地点</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0B13B1DB">
            <w:pPr>
              <w:numPr>
                <w:ilvl w:val="0"/>
                <w:numId w:val="3"/>
              </w:numPr>
              <w:spacing w:line="440" w:lineRule="exact"/>
              <w:rPr>
                <w:rFonts w:hint="eastAsia" w:ascii="仿宋" w:hAnsi="仿宋" w:eastAsia="仿宋" w:cs="仿宋"/>
                <w:b/>
                <w:bCs/>
                <w:color w:val="FF0000"/>
                <w:sz w:val="24"/>
                <w:szCs w:val="24"/>
                <w:u w:val="none"/>
                <w:lang w:val="en-US" w:eastAsia="zh-CN"/>
              </w:rPr>
            </w:pPr>
            <w:r>
              <w:rPr>
                <w:rFonts w:hint="eastAsia" w:ascii="仿宋" w:hAnsi="仿宋" w:eastAsia="仿宋" w:cs="仿宋"/>
                <w:b/>
                <w:bCs/>
                <w:color w:val="FF0000"/>
                <w:sz w:val="24"/>
                <w:szCs w:val="24"/>
                <w:u w:val="single"/>
                <w:lang w:val="en-US" w:eastAsia="zh-CN"/>
              </w:rPr>
              <w:t>广东省东莞市清溪镇青滨东路128号天元股份</w:t>
            </w:r>
            <w:r>
              <w:rPr>
                <w:rFonts w:hint="eastAsia" w:ascii="仿宋" w:hAnsi="仿宋" w:eastAsia="仿宋" w:cs="仿宋"/>
                <w:b/>
                <w:bCs/>
                <w:color w:val="FF0000"/>
                <w:sz w:val="24"/>
                <w:szCs w:val="24"/>
                <w:u w:val="none"/>
                <w:lang w:val="en-US" w:eastAsia="zh-CN"/>
              </w:rPr>
              <w:t xml:space="preserve">（广东天元实业集团股份有限公司指定地点） </w:t>
            </w:r>
            <w:r>
              <w:rPr>
                <w:rFonts w:hint="eastAsia" w:ascii="仿宋" w:hAnsi="仿宋" w:eastAsia="仿宋" w:cs="仿宋"/>
                <w:b/>
                <w:bCs/>
                <w:color w:val="FF0000"/>
                <w:sz w:val="24"/>
                <w:szCs w:val="24"/>
                <w:u w:val="none"/>
                <w:lang w:val="en-US" w:eastAsia="zh-CN"/>
              </w:rPr>
              <w:br w:type="textWrapping"/>
            </w:r>
            <w:r>
              <w:rPr>
                <w:rFonts w:hint="eastAsia" w:ascii="仿宋" w:hAnsi="仿宋" w:eastAsia="仿宋" w:cs="仿宋"/>
                <w:b/>
                <w:bCs/>
                <w:color w:val="FF0000"/>
                <w:sz w:val="24"/>
                <w:szCs w:val="24"/>
                <w:u w:val="none"/>
                <w:lang w:val="en-US" w:eastAsia="zh-CN"/>
              </w:rPr>
              <w:t>2.</w:t>
            </w:r>
            <w:r>
              <w:rPr>
                <w:rFonts w:hint="eastAsia" w:ascii="仿宋" w:hAnsi="仿宋" w:eastAsia="仿宋" w:cs="仿宋"/>
                <w:b/>
                <w:bCs/>
                <w:color w:val="FF0000"/>
                <w:sz w:val="24"/>
                <w:szCs w:val="24"/>
                <w:u w:val="single"/>
                <w:lang w:val="en-US" w:eastAsia="zh-CN"/>
              </w:rPr>
              <w:t>湖北省黄石市浠水经济开发区散花工业园滨江五路2号</w:t>
            </w:r>
            <w:r>
              <w:rPr>
                <w:rFonts w:hint="eastAsia" w:ascii="仿宋" w:hAnsi="仿宋" w:eastAsia="仿宋" w:cs="仿宋"/>
                <w:b/>
                <w:bCs/>
                <w:color w:val="FF0000"/>
                <w:sz w:val="24"/>
                <w:szCs w:val="24"/>
                <w:u w:val="none"/>
                <w:lang w:val="en-US" w:eastAsia="zh-CN"/>
              </w:rPr>
              <w:t>（湖北天之元科技有限公司指定地点）</w:t>
            </w:r>
          </w:p>
          <w:p w14:paraId="0072835C">
            <w:pPr>
              <w:numPr>
                <w:ilvl w:val="0"/>
                <w:numId w:val="0"/>
              </w:num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none"/>
                <w:lang w:val="en-US" w:eastAsia="zh-CN"/>
              </w:rPr>
              <w:t>3.</w:t>
            </w:r>
            <w:r>
              <w:rPr>
                <w:rFonts w:hint="eastAsia" w:ascii="仿宋" w:hAnsi="仿宋" w:eastAsia="仿宋" w:cs="仿宋"/>
                <w:b/>
                <w:bCs/>
                <w:color w:val="FF0000"/>
                <w:sz w:val="24"/>
                <w:szCs w:val="24"/>
                <w:u w:val="single"/>
                <w:lang w:val="en-US" w:eastAsia="zh-CN"/>
              </w:rPr>
              <w:t>浙江省嘉兴市平湖市新埭镇平兴线杨庄浜段396号</w:t>
            </w:r>
            <w:r>
              <w:rPr>
                <w:rFonts w:hint="eastAsia" w:ascii="仿宋" w:hAnsi="仿宋" w:eastAsia="仿宋" w:cs="仿宋"/>
                <w:b/>
                <w:bCs/>
                <w:color w:val="FF0000"/>
                <w:sz w:val="24"/>
                <w:szCs w:val="24"/>
                <w:u w:val="none"/>
                <w:lang w:val="en-US" w:eastAsia="zh-CN"/>
              </w:rPr>
              <w:t>（浙江天之元物流科技有限公司指定地点）</w:t>
            </w:r>
          </w:p>
        </w:tc>
      </w:tr>
      <w:tr w14:paraId="2399A51E">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782BE58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0CA5A889">
            <w:pPr>
              <w:spacing w:line="440" w:lineRule="exact"/>
              <w:jc w:val="center"/>
              <w:rPr>
                <w:rFonts w:hint="eastAsia" w:ascii="仿宋" w:hAnsi="仿宋" w:eastAsia="仿宋" w:cs="仿宋"/>
                <w:sz w:val="24"/>
                <w:szCs w:val="24"/>
              </w:rPr>
            </w:pPr>
            <w:r>
              <w:rPr>
                <w:rFonts w:hint="eastAsia" w:ascii="仿宋" w:hAnsi="仿宋" w:eastAsia="仿宋" w:cs="仿宋"/>
                <w:bCs/>
                <w:sz w:val="24"/>
                <w:szCs w:val="24"/>
              </w:rPr>
              <w:t>合同周期</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759D5F77">
            <w:pPr>
              <w:spacing w:line="440" w:lineRule="exact"/>
              <w:rPr>
                <w:rFonts w:hint="eastAsia" w:ascii="仿宋" w:hAnsi="仿宋" w:eastAsia="仿宋" w:cs="仿宋"/>
                <w:color w:val="FF0000"/>
                <w:sz w:val="24"/>
                <w:szCs w:val="24"/>
                <w:u w:val="single"/>
              </w:rPr>
            </w:pPr>
            <w:r>
              <w:rPr>
                <w:rFonts w:hint="eastAsia" w:ascii="仿宋" w:hAnsi="仿宋" w:eastAsia="仿宋" w:cs="仿宋"/>
                <w:b w:val="0"/>
                <w:bCs w:val="0"/>
                <w:color w:val="auto"/>
                <w:sz w:val="24"/>
                <w:szCs w:val="24"/>
                <w:u w:val="single"/>
              </w:rPr>
              <w:t xml:space="preserve">框架合同【 </w:t>
            </w:r>
            <w:r>
              <w:rPr>
                <w:rFonts w:hint="eastAsia" w:ascii="仿宋" w:hAnsi="仿宋" w:eastAsia="仿宋" w:cs="仿宋"/>
                <w:b w:val="0"/>
                <w:bCs w:val="0"/>
                <w:color w:val="auto"/>
                <w:sz w:val="24"/>
                <w:szCs w:val="24"/>
                <w:u w:val="single"/>
                <w:lang w:val="en-US" w:eastAsia="zh-CN"/>
              </w:rPr>
              <w:t>1</w:t>
            </w:r>
            <w:r>
              <w:rPr>
                <w:rFonts w:hint="eastAsia" w:ascii="仿宋" w:hAnsi="仿宋" w:eastAsia="仿宋" w:cs="仿宋"/>
                <w:b w:val="0"/>
                <w:bCs w:val="0"/>
                <w:color w:val="auto"/>
                <w:sz w:val="24"/>
                <w:szCs w:val="24"/>
                <w:u w:val="single"/>
              </w:rPr>
              <w:t xml:space="preserve"> 】年</w:t>
            </w:r>
          </w:p>
        </w:tc>
      </w:tr>
      <w:tr w14:paraId="215C70BE">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343D02CB">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434BC48A">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报价单位</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37B9DAA0">
            <w:pPr>
              <w:spacing w:line="440" w:lineRule="exact"/>
              <w:rPr>
                <w:rFonts w:hint="eastAsia" w:ascii="仿宋" w:hAnsi="仿宋" w:eastAsia="仿宋" w:cs="仿宋"/>
                <w:b w:val="0"/>
                <w:bCs w:val="0"/>
                <w:color w:val="auto"/>
                <w:sz w:val="24"/>
                <w:szCs w:val="24"/>
                <w:u w:val="single"/>
              </w:rPr>
            </w:pPr>
            <w:r>
              <w:rPr>
                <w:rFonts w:hint="eastAsia" w:ascii="仿宋" w:hAnsi="仿宋" w:eastAsia="仿宋" w:cs="仿宋"/>
                <w:b/>
                <w:bCs/>
                <w:color w:val="FF0000"/>
                <w:sz w:val="24"/>
                <w:szCs w:val="24"/>
                <w:u w:val="single"/>
                <w:lang w:val="en-US" w:eastAsia="zh-CN"/>
              </w:rPr>
              <w:t>按刀线长度报价，元/mm</w:t>
            </w:r>
          </w:p>
        </w:tc>
      </w:tr>
      <w:tr w14:paraId="3E7630BE">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68D2879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6FE87D94">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最高限价</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10983208">
            <w:pPr>
              <w:spacing w:line="440" w:lineRule="exact"/>
              <w:rPr>
                <w:rFonts w:hint="eastAsia" w:ascii="仿宋" w:hAnsi="仿宋" w:eastAsia="仿宋" w:cs="仿宋"/>
                <w:b w:val="0"/>
                <w:bCs w:val="0"/>
                <w:color w:val="auto"/>
                <w:sz w:val="24"/>
                <w:szCs w:val="24"/>
                <w:u w:val="single"/>
                <w:lang w:val="en-US" w:eastAsia="zh-CN"/>
              </w:rPr>
            </w:pPr>
            <w:r>
              <w:rPr>
                <w:rFonts w:hint="eastAsia" w:ascii="仿宋" w:hAnsi="仿宋" w:eastAsia="仿宋" w:cs="仿宋"/>
                <w:b/>
                <w:bCs/>
                <w:color w:val="FF0000"/>
                <w:sz w:val="24"/>
                <w:szCs w:val="24"/>
                <w:u w:val="single"/>
                <w:lang w:val="en-US" w:eastAsia="zh-CN"/>
              </w:rPr>
              <w:t>/</w:t>
            </w:r>
          </w:p>
        </w:tc>
      </w:tr>
      <w:tr w14:paraId="649C4A65">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2CA1A04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72D515A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质保期要求</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748547CB">
            <w:pPr>
              <w:spacing w:line="440" w:lineRule="exact"/>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rPr>
              <w:t>按招标文件-</w:t>
            </w:r>
            <w:r>
              <w:rPr>
                <w:rFonts w:hint="eastAsia" w:ascii="仿宋" w:hAnsi="仿宋" w:eastAsia="仿宋" w:cs="仿宋"/>
                <w:b w:val="0"/>
                <w:bCs w:val="0"/>
                <w:color w:val="auto"/>
                <w:sz w:val="24"/>
                <w:szCs w:val="24"/>
                <w:lang w:val="en-US" w:eastAsia="zh-CN"/>
              </w:rPr>
              <w:t>“采购项目要求”</w:t>
            </w:r>
          </w:p>
        </w:tc>
      </w:tr>
      <w:tr w14:paraId="1CB98F2F">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22443165">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3C78EAF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采购服务期限</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69907032">
            <w:pPr>
              <w:spacing w:line="440" w:lineRule="exact"/>
              <w:rPr>
                <w:rFonts w:hint="eastAsia" w:ascii="仿宋" w:hAnsi="仿宋" w:eastAsia="仿宋" w:cs="仿宋"/>
                <w:b/>
                <w:bCs/>
                <w:color w:val="FF0000"/>
                <w:sz w:val="24"/>
                <w:szCs w:val="24"/>
              </w:rPr>
            </w:pPr>
            <w:r>
              <w:rPr>
                <w:rFonts w:hint="eastAsia" w:ascii="仿宋" w:hAnsi="仿宋" w:eastAsia="仿宋" w:cs="仿宋"/>
                <w:b/>
                <w:bCs/>
                <w:color w:val="FF0000"/>
                <w:sz w:val="24"/>
                <w:szCs w:val="24"/>
                <w:u w:val="single"/>
                <w:lang w:val="en-US" w:eastAsia="zh-CN"/>
              </w:rPr>
              <w:t>一</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auto"/>
                <w:sz w:val="24"/>
                <w:szCs w:val="24"/>
              </w:rPr>
              <w:t>考核通过可续签一年。</w:t>
            </w:r>
          </w:p>
        </w:tc>
      </w:tr>
      <w:tr w14:paraId="7A4A0A27">
        <w:tblPrEx>
          <w:tblCellMar>
            <w:top w:w="0" w:type="dxa"/>
            <w:left w:w="108" w:type="dxa"/>
            <w:bottom w:w="0" w:type="dxa"/>
            <w:right w:w="108" w:type="dxa"/>
          </w:tblCellMar>
        </w:tblPrEx>
        <w:trPr>
          <w:trHeight w:val="90"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1D10ECD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533E3E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拟中标供应商数量</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50DD9A4E">
            <w:pPr>
              <w:spacing w:line="440" w:lineRule="exact"/>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家</w:t>
            </w:r>
            <w:r>
              <w:rPr>
                <w:rFonts w:hint="eastAsia" w:ascii="仿宋" w:hAnsi="仿宋" w:eastAsia="仿宋" w:cs="仿宋"/>
                <w:b/>
                <w:bCs/>
                <w:color w:val="FF0000"/>
                <w:sz w:val="24"/>
                <w:szCs w:val="24"/>
                <w:u w:val="single"/>
                <w:lang w:val="en-US" w:eastAsia="zh-CN"/>
              </w:rPr>
              <w:t>或3个基地各一家</w:t>
            </w:r>
          </w:p>
        </w:tc>
      </w:tr>
      <w:tr w14:paraId="7A90773D">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5A16DE7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1D1D843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招标方式</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44514FA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24"/>
                <w:szCs w:val="24"/>
                <w:lang w:val="en-US"/>
              </w:rPr>
            </w:pPr>
            <w:r>
              <w:rPr>
                <w:rFonts w:hint="eastAsia" w:ascii="仿宋" w:hAnsi="仿宋" w:eastAsia="仿宋" w:cs="仿宋"/>
                <w:b/>
                <w:bCs/>
                <w:color w:val="auto"/>
                <w:kern w:val="2"/>
                <w:sz w:val="24"/>
                <w:szCs w:val="24"/>
                <w:lang w:val="en-US" w:eastAsia="zh-CN" w:bidi="ar-SA"/>
              </w:rPr>
              <w:t>公开招标</w:t>
            </w:r>
            <w:r>
              <w:rPr>
                <w:rFonts w:hint="eastAsia" w:ascii="仿宋" w:hAnsi="仿宋" w:eastAsia="仿宋" w:cs="仿宋"/>
                <w:b/>
                <w:bCs/>
                <w:color w:val="auto"/>
                <w:kern w:val="2"/>
                <w:sz w:val="24"/>
                <w:szCs w:val="24"/>
                <w:lang w:val="en-US" w:eastAsia="zh-CN" w:bidi="ar-SA"/>
              </w:rPr>
              <w:br w:type="textWrapping"/>
            </w:r>
            <w:r>
              <w:rPr>
                <w:rFonts w:hint="eastAsia" w:ascii="仿宋" w:hAnsi="仿宋" w:eastAsia="仿宋" w:cs="仿宋"/>
                <w:b w:val="0"/>
                <w:bCs w:val="0"/>
                <w:color w:val="auto"/>
                <w:kern w:val="2"/>
                <w:sz w:val="24"/>
                <w:szCs w:val="24"/>
                <w:lang w:val="en-US" w:eastAsia="zh-CN" w:bidi="ar-SA"/>
              </w:rPr>
              <w:t>【通过天元实业公众号、广东天元实业官网、千里马等平台发布】</w:t>
            </w:r>
          </w:p>
        </w:tc>
      </w:tr>
      <w:tr w14:paraId="6457EF53">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55D4329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27EE92A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招标</w:t>
            </w:r>
            <w:r>
              <w:rPr>
                <w:rFonts w:hint="eastAsia" w:ascii="仿宋" w:hAnsi="仿宋" w:eastAsia="仿宋" w:cs="仿宋"/>
                <w:sz w:val="24"/>
                <w:szCs w:val="24"/>
                <w:lang w:val="en-US" w:eastAsia="zh-CN"/>
              </w:rPr>
              <w:t>获取时间</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663822CB">
            <w:pPr>
              <w:pStyle w:val="16"/>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b/>
                <w:bCs/>
                <w:color w:val="FF0000"/>
                <w:kern w:val="2"/>
                <w:sz w:val="24"/>
                <w:szCs w:val="24"/>
                <w:u w:val="single"/>
                <w:lang w:val="en-US" w:eastAsia="zh-CN" w:bidi="ar-SA"/>
              </w:rPr>
              <w:t>2025年4月3日-2025年5月6日</w:t>
            </w:r>
          </w:p>
        </w:tc>
      </w:tr>
      <w:tr w14:paraId="0FC5F3A4">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65D5E0E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267494A4">
            <w:pPr>
              <w:spacing w:line="440" w:lineRule="exact"/>
              <w:jc w:val="center"/>
              <w:rPr>
                <w:rFonts w:hint="eastAsia" w:ascii="仿宋" w:hAnsi="仿宋" w:eastAsia="仿宋" w:cs="仿宋"/>
                <w:sz w:val="24"/>
                <w:szCs w:val="24"/>
              </w:rPr>
            </w:pPr>
            <w:r>
              <w:rPr>
                <w:rFonts w:hint="eastAsia" w:ascii="仿宋" w:hAnsi="仿宋" w:eastAsia="仿宋" w:cs="仿宋"/>
                <w:color w:val="000000"/>
                <w:sz w:val="24"/>
                <w:szCs w:val="24"/>
              </w:rPr>
              <w:t>投标截止时间</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2A99B8C1">
            <w:pPr>
              <w:pStyle w:val="16"/>
              <w:widowControl/>
              <w:spacing w:beforeAutospacing="0" w:afterAutospacing="0" w:line="383" w:lineRule="atLeast"/>
              <w:jc w:val="both"/>
              <w:rPr>
                <w:rFonts w:hint="eastAsia" w:ascii="仿宋" w:hAnsi="仿宋" w:eastAsia="仿宋" w:cs="仿宋"/>
                <w:b/>
                <w:bCs/>
                <w:color w:val="FF0000"/>
                <w:kern w:val="2"/>
                <w:sz w:val="24"/>
                <w:szCs w:val="24"/>
                <w:u w:val="single"/>
                <w:lang w:val="en-US" w:eastAsia="zh-CN" w:bidi="ar-SA"/>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lang w:val="en-US" w:eastAsia="zh-CN"/>
              </w:rPr>
              <w:t>6</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rPr>
              <w:t>分</w:t>
            </w:r>
          </w:p>
        </w:tc>
      </w:tr>
      <w:tr w14:paraId="75233758">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179C6FB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400D811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开标时间/地点</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1711914B">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lang w:val="en-US" w:eastAsia="zh-CN"/>
              </w:rPr>
              <w:t xml:space="preserve"> 6</w:t>
            </w:r>
            <w:r>
              <w:rPr>
                <w:rFonts w:hint="eastAsia" w:ascii="仿宋" w:hAnsi="仿宋" w:eastAsia="仿宋" w:cs="仿宋"/>
                <w:b/>
                <w:bCs/>
                <w:color w:val="FF0000"/>
                <w:sz w:val="24"/>
                <w:szCs w:val="24"/>
                <w:u w:val="single"/>
                <w:lang w:val="en-US" w:eastAsia="zh-CN"/>
              </w:rPr>
              <w:t xml:space="preserve">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lang w:val="en-US" w:eastAsia="zh-CN"/>
              </w:rPr>
              <w:t xml:space="preserve"> </w:t>
            </w:r>
            <w:r>
              <w:rPr>
                <w:rFonts w:hint="eastAsia" w:ascii="仿宋" w:hAnsi="仿宋" w:eastAsia="仿宋" w:cs="仿宋"/>
                <w:b/>
                <w:bCs/>
                <w:color w:val="FF0000"/>
                <w:sz w:val="24"/>
                <w:szCs w:val="24"/>
                <w:u w:val="single"/>
                <w:lang w:val="en-US" w:eastAsia="zh-CN"/>
              </w:rPr>
              <w:t xml:space="preserve">14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rPr>
              <w:t>分</w:t>
            </w:r>
          </w:p>
          <w:p w14:paraId="1E9986B1">
            <w:pPr>
              <w:pStyle w:val="16"/>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color w:val="000000"/>
                <w:sz w:val="24"/>
                <w:szCs w:val="24"/>
              </w:rPr>
              <w:t>开标地点：</w:t>
            </w:r>
            <w:r>
              <w:rPr>
                <w:rFonts w:hint="eastAsia" w:ascii="仿宋" w:hAnsi="仿宋" w:eastAsia="仿宋" w:cs="仿宋"/>
                <w:b w:val="0"/>
                <w:bCs w:val="0"/>
                <w:color w:val="auto"/>
                <w:sz w:val="24"/>
                <w:szCs w:val="24"/>
                <w:u w:val="none"/>
                <w:lang w:val="en-US" w:eastAsia="zh-CN"/>
              </w:rPr>
              <w:t>广东省东莞市清溪镇青滨东路128号天元股份办公楼三楼</w:t>
            </w:r>
          </w:p>
        </w:tc>
      </w:tr>
      <w:tr w14:paraId="73A08B2B">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0DBEC4C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482534C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招标文件的澄清</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2AF64C9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 xml:space="preserve"> 5 </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 xml:space="preserve"> 6 日12:00</w:t>
            </w:r>
            <w:r>
              <w:rPr>
                <w:rFonts w:hint="eastAsia" w:ascii="仿宋" w:hAnsi="仿宋" w:eastAsia="仿宋" w:cs="仿宋"/>
                <w:sz w:val="24"/>
                <w:szCs w:val="24"/>
              </w:rPr>
              <w:t>前</w:t>
            </w:r>
            <w:r>
              <w:rPr>
                <w:rFonts w:hint="eastAsia" w:ascii="仿宋" w:hAnsi="仿宋" w:eastAsia="仿宋" w:cs="仿宋"/>
                <w:b/>
                <w:bCs/>
                <w:color w:val="auto"/>
                <w:sz w:val="24"/>
                <w:szCs w:val="24"/>
                <w:lang w:val="en-US" w:eastAsia="zh-CN"/>
              </w:rPr>
              <w:t>电话</w:t>
            </w:r>
            <w:r>
              <w:rPr>
                <w:rFonts w:hint="eastAsia" w:ascii="仿宋" w:hAnsi="仿宋" w:eastAsia="仿宋" w:cs="仿宋"/>
                <w:b/>
                <w:bCs/>
                <w:color w:val="auto"/>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 xml:space="preserve"> 5 </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 xml:space="preserve"> 6 日12:00前澄清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174200E7">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75CD79EB">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081B533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75B809A7">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正本1份。</w:t>
            </w:r>
          </w:p>
          <w:p w14:paraId="001F01E9">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42F9960E">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2245263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A19</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363A92F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515716F5">
            <w:pPr>
              <w:rPr>
                <w:rFonts w:hint="default" w:ascii="仿宋" w:hAnsi="仿宋" w:eastAsia="仿宋" w:cs="仿宋"/>
                <w:sz w:val="24"/>
                <w:szCs w:val="22"/>
                <w:lang w:val="en-US" w:eastAsia="zh-CN"/>
              </w:rPr>
            </w:pPr>
            <w:r>
              <w:rPr>
                <w:rFonts w:hint="eastAsia" w:ascii="仿宋" w:hAnsi="仿宋" w:eastAsia="仿宋" w:cs="仿宋"/>
                <w:b/>
                <w:bCs/>
                <w:color w:val="auto"/>
                <w:sz w:val="24"/>
                <w:szCs w:val="20"/>
                <w:highlight w:val="yellow"/>
                <w:u w:val="none"/>
                <w:lang w:val="en-US" w:eastAsia="zh-CN"/>
              </w:rPr>
              <w:t xml:space="preserve">投递方式：投递到以下邮箱 </w:t>
            </w:r>
            <w:r>
              <w:rPr>
                <w:rFonts w:hint="default" w:ascii="仿宋" w:hAnsi="仿宋" w:eastAsia="仿宋" w:cs="仿宋"/>
                <w:b/>
                <w:bCs/>
                <w:color w:val="auto"/>
                <w:sz w:val="24"/>
                <w:szCs w:val="20"/>
                <w:highlight w:val="yellow"/>
                <w:u w:val="none"/>
                <w:lang w:val="en-US" w:eastAsia="zh-CN"/>
              </w:rPr>
              <w:fldChar w:fldCharType="begin"/>
            </w:r>
            <w:r>
              <w:rPr>
                <w:rFonts w:hint="default" w:ascii="仿宋" w:hAnsi="仿宋" w:eastAsia="仿宋" w:cs="仿宋"/>
                <w:b/>
                <w:bCs/>
                <w:color w:val="auto"/>
                <w:sz w:val="24"/>
                <w:szCs w:val="20"/>
                <w:highlight w:val="yellow"/>
                <w:u w:val="none"/>
                <w:lang w:val="en-US" w:eastAsia="zh-CN"/>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auto"/>
                <w:sz w:val="24"/>
                <w:szCs w:val="20"/>
                <w:highlight w:val="yellow"/>
                <w:u w:val="none"/>
                <w:lang w:val="en-US" w:eastAsia="zh-CN"/>
              </w:rPr>
              <w:fldChar w:fldCharType="separate"/>
            </w:r>
            <w:r>
              <w:rPr>
                <w:rFonts w:hint="default" w:ascii="仿宋" w:hAnsi="仿宋" w:eastAsia="仿宋" w:cs="仿宋"/>
                <w:b/>
                <w:bCs/>
                <w:color w:val="auto"/>
                <w:sz w:val="24"/>
                <w:szCs w:val="20"/>
                <w:highlight w:val="yellow"/>
                <w:u w:val="none"/>
                <w:lang w:val="en-US" w:eastAsia="zh-CN"/>
              </w:rPr>
              <w:t>Tender@gdtengen.com</w:t>
            </w:r>
            <w:r>
              <w:rPr>
                <w:rFonts w:hint="default" w:ascii="仿宋" w:hAnsi="仿宋" w:eastAsia="仿宋" w:cs="仿宋"/>
                <w:b/>
                <w:bCs/>
                <w:color w:val="auto"/>
                <w:sz w:val="24"/>
                <w:szCs w:val="20"/>
                <w:highlight w:val="yellow"/>
                <w:u w:val="none"/>
                <w:lang w:val="en-US" w:eastAsia="zh-CN"/>
              </w:rPr>
              <w:fldChar w:fldCharType="end"/>
            </w:r>
            <w:r>
              <w:rPr>
                <w:rFonts w:hint="default" w:ascii="仿宋" w:hAnsi="仿宋" w:eastAsia="仿宋" w:cs="仿宋"/>
                <w:b/>
                <w:bCs/>
                <w:color w:val="auto"/>
                <w:sz w:val="24"/>
                <w:szCs w:val="20"/>
                <w:highlight w:val="yellow"/>
                <w:u w:val="none"/>
                <w:lang w:val="en-US" w:eastAsia="zh-CN"/>
              </w:rPr>
              <w:t xml:space="preserve"> </w:t>
            </w:r>
            <w:r>
              <w:rPr>
                <w:rFonts w:hint="eastAsia" w:ascii="仿宋" w:hAnsi="仿宋" w:eastAsia="仿宋" w:cs="仿宋"/>
                <w:b/>
                <w:bCs/>
                <w:color w:val="auto"/>
                <w:sz w:val="24"/>
                <w:szCs w:val="20"/>
                <w:highlight w:val="yellow"/>
                <w:u w:val="none"/>
                <w:lang w:val="en-US" w:eastAsia="zh-CN"/>
              </w:rPr>
              <w:t>；</w:t>
            </w:r>
            <w:r>
              <w:rPr>
                <w:rFonts w:hint="eastAsia" w:ascii="仿宋" w:hAnsi="仿宋" w:eastAsia="仿宋" w:cs="仿宋"/>
                <w:b/>
                <w:bCs/>
                <w:color w:val="auto"/>
                <w:sz w:val="24"/>
                <w:szCs w:val="20"/>
                <w:highlight w:val="yellow"/>
                <w:u w:val="none"/>
                <w:lang w:val="en-US" w:eastAsia="zh-CN"/>
              </w:rPr>
              <w:br w:type="textWrapping"/>
            </w:r>
            <w:r>
              <w:rPr>
                <w:rFonts w:hint="default" w:ascii="仿宋" w:hAnsi="仿宋" w:eastAsia="仿宋" w:cs="仿宋"/>
                <w:b/>
                <w:bCs/>
                <w:color w:val="auto"/>
                <w:sz w:val="24"/>
                <w:szCs w:val="20"/>
                <w:u w:val="none"/>
                <w:lang w:val="en-US" w:eastAsia="zh-CN"/>
              </w:rPr>
              <w:t>1、投递时</w:t>
            </w:r>
            <w:r>
              <w:rPr>
                <w:rFonts w:hint="eastAsia" w:ascii="仿宋" w:hAnsi="仿宋" w:eastAsia="仿宋" w:cs="仿宋"/>
                <w:b/>
                <w:bCs/>
                <w:color w:val="auto"/>
                <w:sz w:val="24"/>
                <w:szCs w:val="20"/>
                <w:u w:val="none"/>
                <w:lang w:val="en-US" w:eastAsia="zh-CN"/>
              </w:rPr>
              <w:t>邮件抬头要写清楚招标项目名称，应</w:t>
            </w:r>
            <w:r>
              <w:rPr>
                <w:rFonts w:hint="default" w:ascii="仿宋" w:hAnsi="仿宋" w:eastAsia="仿宋" w:cs="仿宋"/>
                <w:b/>
                <w:bCs/>
                <w:color w:val="auto"/>
                <w:sz w:val="24"/>
                <w:szCs w:val="20"/>
                <w:u w:val="none"/>
                <w:lang w:val="en-US" w:eastAsia="zh-CN"/>
              </w:rPr>
              <w:t>备注公司名称、项目名称、项目编号等信息；</w:t>
            </w:r>
            <w:r>
              <w:rPr>
                <w:rFonts w:hint="eastAsia" w:ascii="仿宋" w:hAnsi="仿宋" w:eastAsia="仿宋" w:cs="仿宋"/>
                <w:b/>
                <w:bCs/>
                <w:color w:val="FF0000"/>
                <w:sz w:val="24"/>
                <w:szCs w:val="20"/>
                <w:highlight w:val="yellow"/>
                <w:u w:val="single"/>
                <w:lang w:val="en-US" w:eastAsia="zh-CN"/>
              </w:rPr>
              <w:t>（例：广东天元实业集团股份有限公司+2025年磁性刀皮年用量需求采购项目+TYA202504002）</w:t>
            </w:r>
            <w:r>
              <w:rPr>
                <w:rFonts w:hint="default" w:ascii="仿宋" w:hAnsi="仿宋" w:eastAsia="仿宋" w:cs="仿宋"/>
                <w:b/>
                <w:bCs/>
                <w:color w:val="FF0000"/>
                <w:sz w:val="24"/>
                <w:szCs w:val="20"/>
                <w:highlight w:val="yellow"/>
                <w:u w:val="single"/>
                <w:lang w:val="en-US" w:eastAsia="zh-CN"/>
              </w:rPr>
              <w:br w:type="textWrapping"/>
            </w:r>
            <w:r>
              <w:rPr>
                <w:rFonts w:hint="default" w:ascii="仿宋" w:hAnsi="仿宋" w:eastAsia="仿宋" w:cs="仿宋"/>
                <w:b/>
                <w:bCs/>
                <w:color w:val="auto"/>
                <w:sz w:val="24"/>
                <w:szCs w:val="20"/>
                <w:u w:val="none"/>
                <w:lang w:val="en-US" w:eastAsia="zh-CN"/>
              </w:rPr>
              <w:t>2、将标书签名版扫描及发报价表电子版发到邮箱</w:t>
            </w:r>
            <w:r>
              <w:rPr>
                <w:rFonts w:hint="eastAsia" w:ascii="仿宋" w:hAnsi="仿宋" w:eastAsia="仿宋" w:cs="仿宋"/>
                <w:b/>
                <w:bCs/>
                <w:color w:val="auto"/>
                <w:sz w:val="24"/>
                <w:szCs w:val="20"/>
                <w:u w:val="none"/>
                <w:lang w:val="en-US" w:eastAsia="zh-CN"/>
              </w:rPr>
              <w:t>。【不接收纸质材料】</w:t>
            </w:r>
          </w:p>
        </w:tc>
      </w:tr>
      <w:tr w14:paraId="2A39AB44">
        <w:tblPrEx>
          <w:tblCellMar>
            <w:top w:w="0" w:type="dxa"/>
            <w:left w:w="108" w:type="dxa"/>
            <w:bottom w:w="0" w:type="dxa"/>
            <w:right w:w="108" w:type="dxa"/>
          </w:tblCellMar>
        </w:tblPrEx>
        <w:trPr>
          <w:trHeight w:val="146" w:hRule="atLeast"/>
          <w:jc w:val="center"/>
        </w:trPr>
        <w:tc>
          <w:tcPr>
            <w:tcW w:w="362" w:type="pct"/>
            <w:vMerge w:val="restart"/>
            <w:tcBorders>
              <w:top w:val="single" w:color="auto" w:sz="4" w:space="0"/>
              <w:left w:val="single" w:color="auto" w:sz="4" w:space="0"/>
              <w:right w:val="single" w:color="auto" w:sz="4" w:space="0"/>
            </w:tcBorders>
            <w:noWrap w:val="0"/>
            <w:vAlign w:val="center"/>
          </w:tcPr>
          <w:p w14:paraId="3438B5B6">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058" w:type="pct"/>
            <w:vMerge w:val="restart"/>
            <w:tcBorders>
              <w:top w:val="single" w:color="auto" w:sz="4" w:space="0"/>
              <w:left w:val="single" w:color="auto" w:sz="4" w:space="0"/>
              <w:right w:val="single" w:color="auto" w:sz="4" w:space="0"/>
            </w:tcBorders>
            <w:noWrap w:val="0"/>
            <w:vAlign w:val="center"/>
          </w:tcPr>
          <w:p w14:paraId="439E10FD">
            <w:pPr>
              <w:spacing w:line="4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22CDB0AA">
            <w:pPr>
              <w:pStyle w:val="16"/>
              <w:widowControl/>
              <w:spacing w:beforeAutospacing="0" w:afterAutospacing="0" w:line="300" w:lineRule="atLeast"/>
              <w:jc w:val="both"/>
              <w:textAlignment w:val="baseline"/>
              <w:rPr>
                <w:rFonts w:hint="eastAsia" w:ascii="仿宋" w:hAnsi="仿宋" w:eastAsia="仿宋" w:cs="仿宋"/>
                <w:b/>
                <w:bCs/>
                <w:color w:val="FF0000"/>
                <w:sz w:val="24"/>
                <w:szCs w:val="24"/>
                <w:u w:val="single"/>
                <w:lang w:val="en-US" w:eastAsia="zh-CN"/>
              </w:rPr>
            </w:pPr>
            <w:r>
              <w:rPr>
                <w:rFonts w:hint="eastAsia" w:ascii="仿宋" w:hAnsi="仿宋" w:eastAsia="仿宋" w:cs="仿宋"/>
                <w:b/>
                <w:bCs/>
                <w:color w:val="FF0000"/>
                <w:sz w:val="24"/>
                <w:szCs w:val="24"/>
                <w:u w:val="single"/>
                <w:lang w:val="en-US" w:eastAsia="zh-CN"/>
              </w:rPr>
              <w:t>10000元(必交,否则无投标资格)</w:t>
            </w:r>
          </w:p>
          <w:p w14:paraId="2255EE43">
            <w:pPr>
              <w:pStyle w:val="16"/>
              <w:widowControl/>
              <w:spacing w:beforeAutospacing="0" w:afterAutospacing="0" w:line="300" w:lineRule="atLeast"/>
              <w:jc w:val="both"/>
              <w:textAlignment w:val="baseline"/>
              <w:rPr>
                <w:rFonts w:hint="default" w:ascii="仿宋" w:hAnsi="仿宋" w:eastAsia="仿宋" w:cs="仿宋"/>
                <w:b w:val="0"/>
                <w:bCs w:val="0"/>
                <w:color w:val="FF0000"/>
                <w:sz w:val="24"/>
                <w:szCs w:val="24"/>
                <w:lang w:val="en-US" w:eastAsia="zh-CN"/>
              </w:rPr>
            </w:pPr>
            <w:r>
              <w:rPr>
                <w:rFonts w:hint="eastAsia" w:ascii="仿宋" w:hAnsi="仿宋" w:eastAsia="仿宋" w:cs="仿宋"/>
                <w:b w:val="0"/>
                <w:bCs w:val="0"/>
                <w:color w:val="auto"/>
                <w:sz w:val="24"/>
                <w:szCs w:val="24"/>
                <w:u w:val="none"/>
                <w:lang w:val="en-US" w:eastAsia="zh-CN"/>
              </w:rPr>
              <w:t>缴纳保证金时务必备注“2025年磁性刀皮投标保证金”</w:t>
            </w:r>
            <w:r>
              <w:rPr>
                <w:rFonts w:hint="eastAsia" w:ascii="仿宋" w:hAnsi="仿宋" w:eastAsia="仿宋" w:cs="仿宋"/>
                <w:b/>
                <w:bCs/>
                <w:color w:val="auto"/>
                <w:sz w:val="24"/>
                <w:szCs w:val="24"/>
                <w:u w:val="none"/>
                <w:lang w:val="en-US" w:eastAsia="zh-CN"/>
              </w:rPr>
              <w:t>【注：现有合作供应商可免保证金】</w:t>
            </w:r>
          </w:p>
        </w:tc>
      </w:tr>
      <w:tr w14:paraId="2A898622">
        <w:tblPrEx>
          <w:tblCellMar>
            <w:top w:w="0" w:type="dxa"/>
            <w:left w:w="108" w:type="dxa"/>
            <w:bottom w:w="0" w:type="dxa"/>
            <w:right w:w="108" w:type="dxa"/>
          </w:tblCellMar>
        </w:tblPrEx>
        <w:trPr>
          <w:trHeight w:val="90" w:hRule="atLeast"/>
          <w:jc w:val="center"/>
        </w:trPr>
        <w:tc>
          <w:tcPr>
            <w:tcW w:w="362" w:type="pct"/>
            <w:vMerge w:val="continue"/>
            <w:tcBorders>
              <w:left w:val="single" w:color="auto" w:sz="4" w:space="0"/>
              <w:right w:val="single" w:color="auto" w:sz="4" w:space="0"/>
            </w:tcBorders>
            <w:noWrap w:val="0"/>
            <w:vAlign w:val="center"/>
          </w:tcPr>
          <w:p w14:paraId="36FD7B6F">
            <w:pPr>
              <w:spacing w:line="440" w:lineRule="exact"/>
              <w:jc w:val="center"/>
              <w:rPr>
                <w:rFonts w:hint="eastAsia" w:ascii="仿宋" w:hAnsi="仿宋" w:eastAsia="仿宋" w:cs="仿宋"/>
                <w:sz w:val="24"/>
                <w:szCs w:val="24"/>
                <w:lang w:val="en-US" w:eastAsia="zh-CN"/>
              </w:rPr>
            </w:pPr>
          </w:p>
        </w:tc>
        <w:tc>
          <w:tcPr>
            <w:tcW w:w="1058" w:type="pct"/>
            <w:vMerge w:val="continue"/>
            <w:tcBorders>
              <w:left w:val="single" w:color="auto" w:sz="4" w:space="0"/>
              <w:right w:val="single" w:color="auto" w:sz="4" w:space="0"/>
            </w:tcBorders>
            <w:noWrap w:val="0"/>
            <w:vAlign w:val="center"/>
          </w:tcPr>
          <w:p w14:paraId="5ABB0883">
            <w:pPr>
              <w:spacing w:line="440" w:lineRule="exact"/>
              <w:jc w:val="center"/>
              <w:rPr>
                <w:rFonts w:hint="eastAsia" w:ascii="仿宋" w:hAnsi="仿宋" w:eastAsia="仿宋" w:cs="仿宋"/>
                <w:b w:val="0"/>
                <w:bCs w:val="0"/>
                <w:sz w:val="24"/>
                <w:szCs w:val="24"/>
              </w:rPr>
            </w:pPr>
          </w:p>
        </w:tc>
        <w:tc>
          <w:tcPr>
            <w:tcW w:w="3578" w:type="pct"/>
            <w:tcBorders>
              <w:top w:val="single" w:color="auto" w:sz="4" w:space="0"/>
              <w:left w:val="single" w:color="auto" w:sz="4" w:space="0"/>
              <w:bottom w:val="single" w:color="auto" w:sz="4" w:space="0"/>
              <w:right w:val="single" w:color="auto" w:sz="4" w:space="0"/>
            </w:tcBorders>
            <w:noWrap w:val="0"/>
            <w:vAlign w:val="center"/>
          </w:tcPr>
          <w:p w14:paraId="7DC074EA">
            <w:pPr>
              <w:pStyle w:val="16"/>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1.投标保证金的退还：</w:t>
            </w:r>
          </w:p>
          <w:p w14:paraId="6225CE52">
            <w:pPr>
              <w:pStyle w:val="16"/>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未中标单位由财务部在开标后10个工作日内退还保证金，中标单位在签订合同后转为履约保证金，并在合同签订且供货后三个月内无息退回。</w:t>
            </w:r>
          </w:p>
        </w:tc>
      </w:tr>
      <w:tr w14:paraId="0E2F9C2D">
        <w:tblPrEx>
          <w:tblCellMar>
            <w:top w:w="0" w:type="dxa"/>
            <w:left w:w="108" w:type="dxa"/>
            <w:bottom w:w="0" w:type="dxa"/>
            <w:right w:w="108" w:type="dxa"/>
          </w:tblCellMar>
        </w:tblPrEx>
        <w:trPr>
          <w:trHeight w:val="90" w:hRule="atLeast"/>
          <w:jc w:val="center"/>
        </w:trPr>
        <w:tc>
          <w:tcPr>
            <w:tcW w:w="362" w:type="pct"/>
            <w:vMerge w:val="continue"/>
            <w:tcBorders>
              <w:left w:val="single" w:color="auto" w:sz="4" w:space="0"/>
              <w:right w:val="single" w:color="auto" w:sz="4" w:space="0"/>
            </w:tcBorders>
            <w:noWrap w:val="0"/>
            <w:vAlign w:val="center"/>
          </w:tcPr>
          <w:p w14:paraId="4F6FFAFD">
            <w:pPr>
              <w:spacing w:line="440" w:lineRule="exact"/>
              <w:jc w:val="center"/>
              <w:rPr>
                <w:rFonts w:hint="eastAsia" w:ascii="仿宋" w:hAnsi="仿宋" w:eastAsia="仿宋" w:cs="仿宋"/>
                <w:sz w:val="24"/>
                <w:szCs w:val="24"/>
                <w:lang w:val="en-US" w:eastAsia="zh-CN"/>
              </w:rPr>
            </w:pPr>
          </w:p>
        </w:tc>
        <w:tc>
          <w:tcPr>
            <w:tcW w:w="1058" w:type="pct"/>
            <w:vMerge w:val="continue"/>
            <w:tcBorders>
              <w:left w:val="single" w:color="auto" w:sz="4" w:space="0"/>
              <w:right w:val="single" w:color="auto" w:sz="4" w:space="0"/>
            </w:tcBorders>
            <w:noWrap w:val="0"/>
            <w:vAlign w:val="center"/>
          </w:tcPr>
          <w:p w14:paraId="5D5AEA68">
            <w:pPr>
              <w:spacing w:line="440" w:lineRule="exact"/>
              <w:jc w:val="center"/>
              <w:rPr>
                <w:rFonts w:hint="eastAsia" w:ascii="仿宋" w:hAnsi="仿宋" w:eastAsia="仿宋" w:cs="仿宋"/>
                <w:b w:val="0"/>
                <w:bCs w:val="0"/>
                <w:sz w:val="24"/>
                <w:szCs w:val="24"/>
              </w:rPr>
            </w:pPr>
          </w:p>
        </w:tc>
        <w:tc>
          <w:tcPr>
            <w:tcW w:w="3578" w:type="pct"/>
            <w:tcBorders>
              <w:top w:val="single" w:color="auto" w:sz="4" w:space="0"/>
              <w:left w:val="single" w:color="auto" w:sz="4" w:space="0"/>
              <w:bottom w:val="single" w:color="auto" w:sz="4" w:space="0"/>
              <w:right w:val="single" w:color="auto" w:sz="4" w:space="0"/>
            </w:tcBorders>
            <w:noWrap w:val="0"/>
            <w:vAlign w:val="center"/>
          </w:tcPr>
          <w:p w14:paraId="6F7F1704">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仿宋" w:hAnsi="仿宋" w:eastAsia="仿宋" w:cs="仿宋"/>
                <w:b w:val="0"/>
                <w:bCs w:val="0"/>
                <w:sz w:val="28"/>
                <w:szCs w:val="28"/>
              </w:rPr>
            </w:pPr>
            <w:r>
              <w:rPr>
                <w:rFonts w:hint="eastAsia" w:ascii="仿宋" w:hAnsi="仿宋" w:eastAsia="仿宋" w:cs="仿宋"/>
                <w:b w:val="0"/>
                <w:bCs w:val="0"/>
                <w:color w:val="auto"/>
                <w:kern w:val="0"/>
                <w:sz w:val="24"/>
                <w:szCs w:val="24"/>
                <w:u w:val="none"/>
                <w:lang w:val="en-US" w:eastAsia="zh-CN" w:bidi="ar-SA"/>
              </w:rPr>
              <w:t>2.出现下列情形时，招标人在10个工作日内退还投标人投标保证金：</w:t>
            </w:r>
          </w:p>
          <w:p w14:paraId="49B58416">
            <w:pPr>
              <w:pStyle w:val="16"/>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①招标过程中因正当理由被招标人宣布中止；</w:t>
            </w:r>
          </w:p>
          <w:p w14:paraId="099807B0">
            <w:pPr>
              <w:pStyle w:val="16"/>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②招标失败需重新组织招标；</w:t>
            </w:r>
          </w:p>
          <w:p w14:paraId="5A9E9E86">
            <w:pPr>
              <w:pStyle w:val="16"/>
              <w:widowControl/>
              <w:numPr>
                <w:ilvl w:val="0"/>
                <w:numId w:val="0"/>
              </w:numPr>
              <w:spacing w:beforeAutospacing="0" w:afterAutospacing="0" w:line="300" w:lineRule="atLeast"/>
              <w:jc w:val="both"/>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kern w:val="0"/>
                <w:sz w:val="24"/>
                <w:szCs w:val="24"/>
                <w:u w:val="none"/>
                <w:lang w:val="en-US" w:eastAsia="zh-CN" w:bidi="ar-SA"/>
              </w:rPr>
              <w:t>③投标有效期满而投标人不同意作出延长。</w:t>
            </w:r>
          </w:p>
        </w:tc>
      </w:tr>
      <w:tr w14:paraId="309E5B2A">
        <w:tblPrEx>
          <w:tblCellMar>
            <w:top w:w="0" w:type="dxa"/>
            <w:left w:w="108" w:type="dxa"/>
            <w:bottom w:w="0" w:type="dxa"/>
            <w:right w:w="108" w:type="dxa"/>
          </w:tblCellMar>
        </w:tblPrEx>
        <w:trPr>
          <w:trHeight w:val="90" w:hRule="atLeast"/>
          <w:jc w:val="center"/>
        </w:trPr>
        <w:tc>
          <w:tcPr>
            <w:tcW w:w="362" w:type="pct"/>
            <w:vMerge w:val="continue"/>
            <w:tcBorders>
              <w:left w:val="single" w:color="auto" w:sz="4" w:space="0"/>
              <w:bottom w:val="single" w:color="auto" w:sz="4" w:space="0"/>
              <w:right w:val="single" w:color="auto" w:sz="4" w:space="0"/>
            </w:tcBorders>
            <w:noWrap w:val="0"/>
            <w:vAlign w:val="center"/>
          </w:tcPr>
          <w:p w14:paraId="6D219B0E">
            <w:pPr>
              <w:spacing w:line="440" w:lineRule="exact"/>
              <w:jc w:val="center"/>
              <w:rPr>
                <w:rFonts w:hint="eastAsia" w:ascii="仿宋" w:hAnsi="仿宋" w:eastAsia="仿宋" w:cs="仿宋"/>
                <w:sz w:val="24"/>
                <w:szCs w:val="24"/>
                <w:lang w:val="en-US" w:eastAsia="zh-CN"/>
              </w:rPr>
            </w:pPr>
          </w:p>
        </w:tc>
        <w:tc>
          <w:tcPr>
            <w:tcW w:w="1058" w:type="pct"/>
            <w:vMerge w:val="continue"/>
            <w:tcBorders>
              <w:left w:val="single" w:color="auto" w:sz="4" w:space="0"/>
              <w:bottom w:val="single" w:color="auto" w:sz="4" w:space="0"/>
              <w:right w:val="single" w:color="auto" w:sz="4" w:space="0"/>
            </w:tcBorders>
            <w:noWrap w:val="0"/>
            <w:vAlign w:val="center"/>
          </w:tcPr>
          <w:p w14:paraId="240DE914">
            <w:pPr>
              <w:spacing w:line="440" w:lineRule="exact"/>
              <w:jc w:val="center"/>
              <w:rPr>
                <w:rFonts w:hint="eastAsia" w:ascii="仿宋" w:hAnsi="仿宋" w:eastAsia="仿宋" w:cs="仿宋"/>
                <w:sz w:val="24"/>
                <w:szCs w:val="24"/>
              </w:rPr>
            </w:pPr>
          </w:p>
        </w:tc>
        <w:tc>
          <w:tcPr>
            <w:tcW w:w="3578" w:type="pct"/>
            <w:tcBorders>
              <w:top w:val="single" w:color="auto" w:sz="4" w:space="0"/>
              <w:left w:val="single" w:color="auto" w:sz="4" w:space="0"/>
              <w:bottom w:val="single" w:color="auto" w:sz="4" w:space="0"/>
              <w:right w:val="single" w:color="auto" w:sz="4" w:space="0"/>
            </w:tcBorders>
            <w:noWrap w:val="0"/>
            <w:vAlign w:val="center"/>
          </w:tcPr>
          <w:p w14:paraId="0CE144AD">
            <w:pPr>
              <w:pStyle w:val="16"/>
              <w:widowControl/>
              <w:numPr>
                <w:ilvl w:val="0"/>
                <w:numId w:val="0"/>
              </w:numPr>
              <w:spacing w:beforeAutospacing="0" w:afterAutospacing="0" w:line="300" w:lineRule="atLeast"/>
              <w:ind w:leftChars="0"/>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3.投标人如有下列情况发生时，投标保证金将被没收，给招标人造成的损失超过投标担保金额的，投标人还应当对超过部分给予赔偿：</w:t>
            </w:r>
          </w:p>
          <w:p w14:paraId="7BD52728">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（1）未经招标人确认，投标人在投标有效期内撤回或变更投标件；</w:t>
            </w:r>
          </w:p>
          <w:p w14:paraId="1C59AFFD">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（2）中标人在收到中标通知书后10 个工作日内未能或拒绝签订合同；</w:t>
            </w:r>
          </w:p>
          <w:p w14:paraId="38DD240A">
            <w:pPr>
              <w:pStyle w:val="16"/>
              <w:widowControl/>
              <w:numPr>
                <w:ilvl w:val="0"/>
                <w:numId w:val="0"/>
              </w:numPr>
              <w:spacing w:beforeAutospacing="0" w:afterAutospacing="0" w:line="300" w:lineRule="atLeast"/>
              <w:jc w:val="both"/>
              <w:textAlignment w:val="baseline"/>
              <w:rPr>
                <w:rFonts w:hint="default"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（3）中标人未经招标人同意擅自放弃中标的；</w:t>
            </w:r>
          </w:p>
          <w:p w14:paraId="13A80E74">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（4）投标人在投标过程中被发现有不真实投标或违法违规行为；</w:t>
            </w:r>
          </w:p>
          <w:p w14:paraId="0E97C6C2">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（5）中标人在中标后不履行中标价格，拒绝提供样品的；</w:t>
            </w:r>
          </w:p>
          <w:p w14:paraId="1A430E52">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（6）中标人在中标后不接受我方验厂评估的；</w:t>
            </w:r>
          </w:p>
          <w:p w14:paraId="49A36CFB">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（7）中标人提供虚假信息或者参与围标的行为；</w:t>
            </w:r>
          </w:p>
          <w:p w14:paraId="7A685194">
            <w:pPr>
              <w:pStyle w:val="16"/>
              <w:widowControl/>
              <w:numPr>
                <w:ilvl w:val="0"/>
                <w:numId w:val="0"/>
              </w:numPr>
              <w:spacing w:beforeAutospacing="0" w:afterAutospacing="0" w:line="300" w:lineRule="atLeast"/>
              <w:jc w:val="both"/>
              <w:textAlignment w:val="baseline"/>
              <w:rPr>
                <w:rFonts w:hint="default" w:ascii="仿宋" w:hAnsi="仿宋" w:eastAsia="仿宋" w:cs="仿宋"/>
                <w:b w:val="0"/>
                <w:bCs w:val="0"/>
                <w:sz w:val="28"/>
                <w:szCs w:val="28"/>
                <w:lang w:val="en-US" w:eastAsia="zh-CN"/>
              </w:rPr>
            </w:pPr>
            <w:r>
              <w:rPr>
                <w:rFonts w:hint="eastAsia" w:ascii="仿宋" w:hAnsi="仿宋" w:eastAsia="仿宋" w:cs="仿宋"/>
                <w:color w:val="auto"/>
                <w:kern w:val="0"/>
                <w:sz w:val="24"/>
                <w:szCs w:val="24"/>
                <w:u w:val="none"/>
                <w:lang w:val="en-US" w:eastAsia="zh-CN" w:bidi="ar-SA"/>
              </w:rPr>
              <w:t>（8）中标人未在中标后规定时间内与我方签订合同或拒用我方合同。</w:t>
            </w:r>
          </w:p>
        </w:tc>
      </w:tr>
      <w:tr w14:paraId="2853F18D">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0F9768F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7FDB343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标书购买费</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66CD98C5">
            <w:pPr>
              <w:spacing w:line="276" w:lineRule="auto"/>
              <w:jc w:val="lef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0元(本次招标无需标书购买费)</w:t>
            </w:r>
          </w:p>
        </w:tc>
      </w:tr>
      <w:tr w14:paraId="7885E5A1">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376D2E27">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140E14E2">
            <w:pPr>
              <w:autoSpaceDE w:val="0"/>
              <w:autoSpaceDN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汇款专用账户</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19D19781">
            <w:pPr>
              <w:pStyle w:val="16"/>
              <w:widowControl/>
              <w:spacing w:beforeAutospacing="0" w:afterAutospacing="0" w:line="300" w:lineRule="atLeast"/>
              <w:jc w:val="both"/>
              <w:textAlignment w:val="baseline"/>
              <w:rPr>
                <w:rFonts w:hint="eastAsia" w:ascii="仿宋" w:hAnsi="仿宋" w:eastAsia="仿宋" w:cs="仿宋"/>
                <w:b/>
                <w:bCs/>
                <w:color w:val="FF0000"/>
                <w:kern w:val="2"/>
                <w:szCs w:val="24"/>
                <w:u w:val="single"/>
                <w:lang w:eastAsia="zh-CN"/>
              </w:rPr>
            </w:pPr>
            <w:r>
              <w:rPr>
                <w:rFonts w:hint="eastAsia" w:ascii="仿宋" w:hAnsi="仿宋" w:eastAsia="仿宋" w:cs="仿宋"/>
                <w:b/>
                <w:bCs/>
                <w:color w:val="FF0000"/>
                <w:kern w:val="2"/>
                <w:szCs w:val="24"/>
                <w:u w:val="single"/>
              </w:rPr>
              <w:t>本次招标投标保证金</w:t>
            </w:r>
            <w:r>
              <w:rPr>
                <w:rFonts w:hint="eastAsia" w:ascii="仿宋" w:hAnsi="仿宋" w:eastAsia="仿宋" w:cs="仿宋"/>
                <w:b/>
                <w:bCs/>
                <w:color w:val="FF0000"/>
                <w:kern w:val="2"/>
                <w:szCs w:val="24"/>
                <w:u w:val="single"/>
                <w:lang w:val="en-US" w:eastAsia="zh-CN"/>
              </w:rPr>
              <w:t>/招标标书费</w:t>
            </w:r>
            <w:r>
              <w:rPr>
                <w:rFonts w:hint="eastAsia" w:ascii="仿宋" w:hAnsi="仿宋" w:eastAsia="仿宋" w:cs="仿宋"/>
                <w:b/>
                <w:bCs/>
                <w:color w:val="FF0000"/>
                <w:kern w:val="2"/>
                <w:szCs w:val="24"/>
                <w:u w:val="single"/>
              </w:rPr>
              <w:t>收款账号</w:t>
            </w:r>
            <w:r>
              <w:rPr>
                <w:rFonts w:hint="eastAsia" w:ascii="仿宋" w:hAnsi="仿宋" w:eastAsia="仿宋" w:cs="仿宋"/>
                <w:b/>
                <w:bCs/>
                <w:color w:val="FF0000"/>
                <w:kern w:val="2"/>
                <w:szCs w:val="24"/>
                <w:u w:val="single"/>
                <w:lang w:eastAsia="zh-CN"/>
              </w:rPr>
              <w:t>：</w:t>
            </w:r>
          </w:p>
          <w:p w14:paraId="1FF3235C">
            <w:pPr>
              <w:pStyle w:val="16"/>
              <w:widowControl/>
              <w:spacing w:beforeAutospacing="0" w:afterAutospacing="0" w:line="300" w:lineRule="atLeast"/>
              <w:jc w:val="both"/>
              <w:textAlignment w:val="baseline"/>
              <w:rPr>
                <w:rFonts w:hint="eastAsia" w:ascii="仿宋" w:hAnsi="仿宋" w:eastAsia="仿宋" w:cs="仿宋"/>
                <w:b/>
                <w:bCs/>
                <w:color w:val="FF0000"/>
                <w:kern w:val="2"/>
                <w:szCs w:val="24"/>
                <w:u w:val="single"/>
                <w:lang w:val="en-US" w:eastAsia="zh-CN"/>
              </w:rPr>
            </w:pPr>
            <w:r>
              <w:rPr>
                <w:rFonts w:hint="eastAsia" w:ascii="仿宋" w:hAnsi="仿宋" w:eastAsia="仿宋" w:cs="仿宋"/>
                <w:b/>
                <w:bCs/>
                <w:color w:val="FF0000"/>
                <w:kern w:val="2"/>
                <w:szCs w:val="24"/>
                <w:u w:val="single"/>
                <w:lang w:val="en-US" w:eastAsia="zh-CN"/>
              </w:rPr>
              <w:t>东莞/湖北/浙江基地：</w:t>
            </w:r>
          </w:p>
          <w:p w14:paraId="2079B149">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b/>
                <w:bCs/>
                <w:color w:val="FF0000"/>
                <w:spacing w:val="0"/>
                <w:w w:val="98"/>
                <w:position w:val="0"/>
                <w:sz w:val="24"/>
                <w:szCs w:val="24"/>
                <w:highlight w:val="none"/>
                <w:u w:val="none"/>
              </w:rPr>
              <w:t>公司名称：</w:t>
            </w:r>
            <w:r>
              <w:rPr>
                <w:rFonts w:hint="eastAsia" w:ascii="仿宋" w:hAnsi="仿宋" w:eastAsia="仿宋" w:cs="仿宋"/>
                <w:b/>
                <w:bCs/>
                <w:color w:val="FF0000"/>
                <w:spacing w:val="0"/>
                <w:w w:val="98"/>
                <w:position w:val="0"/>
                <w:sz w:val="24"/>
                <w:szCs w:val="24"/>
                <w:highlight w:val="none"/>
                <w:u w:val="none"/>
                <w:lang w:val="en-US" w:eastAsia="zh-CN"/>
              </w:rPr>
              <w:t xml:space="preserve">广东天元实业集团股份有限公司 </w:t>
            </w:r>
          </w:p>
          <w:p w14:paraId="206B8A96">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color w:val="000000"/>
                <w:sz w:val="24"/>
                <w:szCs w:val="24"/>
              </w:rPr>
            </w:pPr>
            <w:r>
              <w:rPr>
                <w:rFonts w:hint="eastAsia" w:ascii="仿宋" w:hAnsi="仿宋" w:eastAsia="仿宋" w:cs="仿宋"/>
                <w:b/>
                <w:bCs/>
                <w:color w:val="FF0000"/>
                <w:spacing w:val="0"/>
                <w:w w:val="98"/>
                <w:position w:val="0"/>
                <w:sz w:val="24"/>
                <w:szCs w:val="24"/>
                <w:highlight w:val="none"/>
                <w:u w:val="none"/>
              </w:rPr>
              <w:t>开户银行</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 xml:space="preserve">中信银行东莞清溪支行 </w:t>
            </w:r>
            <w:r>
              <w:rPr>
                <w:rFonts w:hint="eastAsia" w:ascii="仿宋" w:hAnsi="仿宋" w:eastAsia="仿宋" w:cs="仿宋"/>
                <w:b/>
                <w:bCs/>
                <w:color w:val="FF0000"/>
                <w:spacing w:val="0"/>
                <w:w w:val="98"/>
                <w:position w:val="0"/>
                <w:sz w:val="24"/>
                <w:szCs w:val="24"/>
                <w:highlight w:val="none"/>
                <w:u w:val="none"/>
                <w:lang w:val="en-US" w:eastAsia="zh-CN"/>
              </w:rPr>
              <w:br w:type="textWrapping"/>
            </w:r>
            <w:r>
              <w:rPr>
                <w:rFonts w:hint="eastAsia" w:ascii="仿宋" w:hAnsi="仿宋" w:eastAsia="仿宋" w:cs="仿宋"/>
                <w:b/>
                <w:bCs/>
                <w:color w:val="FF0000"/>
                <w:spacing w:val="0"/>
                <w:w w:val="98"/>
                <w:position w:val="0"/>
                <w:sz w:val="24"/>
                <w:szCs w:val="24"/>
                <w:highlight w:val="none"/>
                <w:u w:val="none"/>
              </w:rPr>
              <w:t>银行帐号</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8110901013001127325</w:t>
            </w:r>
          </w:p>
        </w:tc>
      </w:tr>
      <w:tr w14:paraId="288F36C6">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3315465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4FCB8D00">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7C204C2E">
            <w:pPr>
              <w:spacing w:line="44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不</w:t>
            </w:r>
            <w:r>
              <w:rPr>
                <w:rFonts w:hint="eastAsia" w:ascii="仿宋" w:hAnsi="仿宋" w:eastAsia="仿宋" w:cs="仿宋"/>
                <w:color w:val="000000"/>
                <w:sz w:val="24"/>
                <w:szCs w:val="24"/>
              </w:rPr>
              <w:t>需要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投标人不需要到现场，但要保持电话畅通</w:t>
            </w:r>
            <w:r>
              <w:rPr>
                <w:rFonts w:hint="eastAsia" w:ascii="仿宋" w:hAnsi="仿宋" w:eastAsia="仿宋" w:cs="仿宋"/>
                <w:color w:val="000000"/>
                <w:sz w:val="24"/>
                <w:szCs w:val="24"/>
                <w:lang w:eastAsia="zh-CN"/>
              </w:rPr>
              <w:t>】</w:t>
            </w:r>
          </w:p>
        </w:tc>
      </w:tr>
      <w:tr w14:paraId="6540A492">
        <w:tblPrEx>
          <w:tblCellMar>
            <w:top w:w="0" w:type="dxa"/>
            <w:left w:w="108" w:type="dxa"/>
            <w:bottom w:w="0" w:type="dxa"/>
            <w:right w:w="108" w:type="dxa"/>
          </w:tblCellMar>
        </w:tblPrEx>
        <w:trPr>
          <w:trHeight w:val="350" w:hRule="atLeast"/>
          <w:jc w:val="center"/>
        </w:trPr>
        <w:tc>
          <w:tcPr>
            <w:tcW w:w="362" w:type="pct"/>
            <w:vMerge w:val="restart"/>
            <w:tcBorders>
              <w:top w:val="single" w:color="auto" w:sz="4" w:space="0"/>
              <w:left w:val="single" w:color="auto" w:sz="4" w:space="0"/>
              <w:right w:val="single" w:color="auto" w:sz="4" w:space="0"/>
            </w:tcBorders>
            <w:noWrap w:val="0"/>
            <w:vAlign w:val="center"/>
          </w:tcPr>
          <w:p w14:paraId="69AE460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058" w:type="pct"/>
            <w:vMerge w:val="restart"/>
            <w:tcBorders>
              <w:top w:val="single" w:color="auto" w:sz="4" w:space="0"/>
              <w:left w:val="single" w:color="auto" w:sz="4" w:space="0"/>
              <w:right w:val="single" w:color="auto" w:sz="4" w:space="0"/>
            </w:tcBorders>
            <w:noWrap w:val="0"/>
            <w:vAlign w:val="center"/>
          </w:tcPr>
          <w:p w14:paraId="204EA4E0">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7310FDDF">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auto"/>
                <w:sz w:val="24"/>
                <w:szCs w:val="24"/>
                <w:lang w:val="en-US" w:eastAsia="zh-CN"/>
              </w:rPr>
              <w:t>最低投标价法</w:t>
            </w:r>
          </w:p>
        </w:tc>
      </w:tr>
      <w:tr w14:paraId="32D3A646">
        <w:tblPrEx>
          <w:tblCellMar>
            <w:top w:w="0" w:type="dxa"/>
            <w:left w:w="108" w:type="dxa"/>
            <w:bottom w:w="0" w:type="dxa"/>
            <w:right w:w="108" w:type="dxa"/>
          </w:tblCellMar>
        </w:tblPrEx>
        <w:trPr>
          <w:trHeight w:val="350" w:hRule="atLeast"/>
          <w:jc w:val="center"/>
        </w:trPr>
        <w:tc>
          <w:tcPr>
            <w:tcW w:w="362" w:type="pct"/>
            <w:vMerge w:val="continue"/>
            <w:tcBorders>
              <w:left w:val="single" w:color="auto" w:sz="4" w:space="0"/>
              <w:bottom w:val="single" w:color="auto" w:sz="4" w:space="0"/>
              <w:right w:val="single" w:color="auto" w:sz="4" w:space="0"/>
            </w:tcBorders>
            <w:noWrap w:val="0"/>
            <w:vAlign w:val="center"/>
          </w:tcPr>
          <w:p w14:paraId="3162AD39">
            <w:pPr>
              <w:spacing w:line="440" w:lineRule="exact"/>
              <w:jc w:val="center"/>
              <w:rPr>
                <w:rFonts w:hint="eastAsia" w:ascii="仿宋" w:hAnsi="仿宋" w:eastAsia="仿宋" w:cs="仿宋"/>
                <w:sz w:val="24"/>
                <w:szCs w:val="24"/>
                <w:lang w:val="en-US" w:eastAsia="zh-CN"/>
              </w:rPr>
            </w:pPr>
          </w:p>
        </w:tc>
        <w:tc>
          <w:tcPr>
            <w:tcW w:w="1058" w:type="pct"/>
            <w:vMerge w:val="continue"/>
            <w:tcBorders>
              <w:left w:val="single" w:color="auto" w:sz="4" w:space="0"/>
              <w:bottom w:val="single" w:color="auto" w:sz="4" w:space="0"/>
              <w:right w:val="single" w:color="auto" w:sz="4" w:space="0"/>
            </w:tcBorders>
            <w:noWrap w:val="0"/>
            <w:vAlign w:val="center"/>
          </w:tcPr>
          <w:p w14:paraId="6D1FDA30">
            <w:pPr>
              <w:spacing w:line="440" w:lineRule="exact"/>
              <w:jc w:val="center"/>
              <w:rPr>
                <w:rFonts w:hint="eastAsia" w:ascii="仿宋" w:hAnsi="仿宋" w:eastAsia="仿宋" w:cs="仿宋"/>
                <w:bCs/>
                <w:sz w:val="24"/>
                <w:szCs w:val="24"/>
              </w:rPr>
            </w:pPr>
          </w:p>
        </w:tc>
        <w:tc>
          <w:tcPr>
            <w:tcW w:w="3578" w:type="pct"/>
            <w:tcBorders>
              <w:top w:val="single" w:color="auto" w:sz="4" w:space="0"/>
              <w:left w:val="single" w:color="auto" w:sz="4" w:space="0"/>
              <w:bottom w:val="single" w:color="auto" w:sz="4" w:space="0"/>
              <w:right w:val="single" w:color="auto" w:sz="4" w:space="0"/>
            </w:tcBorders>
            <w:noWrap w:val="0"/>
            <w:vAlign w:val="center"/>
          </w:tcPr>
          <w:p w14:paraId="7B4DA677">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标书拆分后有下列情形之一者，视为无效投标书：</w:t>
            </w:r>
          </w:p>
          <w:p w14:paraId="7933E4FD">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（1）未及时支付投标保证金，经催告逾期仍未缴纳相关费用；</w:t>
            </w:r>
          </w:p>
          <w:p w14:paraId="2CD45076">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（2）资格预审时明确为无资格供应商所投的；</w:t>
            </w:r>
          </w:p>
          <w:p w14:paraId="55CB8EE1">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（3）未按规定进行密封保存的；</w:t>
            </w:r>
          </w:p>
          <w:p w14:paraId="6E158C5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（4）投标书未加盖公章或缺乏资格证明的；</w:t>
            </w:r>
          </w:p>
          <w:p w14:paraId="76DF85E8">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（5）存在串标、围标情形或擅自以联合体形式投标的；</w:t>
            </w:r>
          </w:p>
          <w:p w14:paraId="06D38525">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（6）明细缺乏商务标书或价格标书的；</w:t>
            </w:r>
          </w:p>
          <w:p w14:paraId="155AACE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（7）偏离招标标的响应的；</w:t>
            </w:r>
          </w:p>
          <w:p w14:paraId="3DD0B579">
            <w:pPr>
              <w:spacing w:line="440" w:lineRule="exact"/>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（8）其他不符合招标文件有关规定的。</w:t>
            </w:r>
          </w:p>
        </w:tc>
      </w:tr>
      <w:tr w14:paraId="32426400">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11BE8FD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7221667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其他要求</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53A58FD3">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6ED99F27">
            <w:pPr>
              <w:spacing w:line="44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交付批次要求：</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以实际需求为准</w:t>
            </w:r>
          </w:p>
          <w:p w14:paraId="675963E1">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交付日期：</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24DCE74A">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交付地点：</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6EA5FF0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包装：</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304A2B6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标准验收：</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78FD55E9">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b/>
                <w:bCs/>
                <w:color w:val="FF0000"/>
                <w:sz w:val="24"/>
                <w:szCs w:val="24"/>
              </w:rPr>
              <w:t>采购付款方式要求：</w:t>
            </w:r>
            <w:r>
              <w:rPr>
                <w:rFonts w:hint="eastAsia" w:ascii="仿宋" w:hAnsi="仿宋" w:eastAsia="仿宋" w:cs="仿宋"/>
                <w:b/>
                <w:bCs/>
                <w:color w:val="FF0000"/>
                <w:sz w:val="24"/>
                <w:szCs w:val="24"/>
                <w:u w:val="single"/>
                <w:lang w:val="en-US" w:eastAsia="zh-CN"/>
              </w:rPr>
              <w:t xml:space="preserve">   月结60天   </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14:paraId="3AC272DF">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支付方式：</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电汇 □承兑汇票 □现金收款 □刷卡收款</w:t>
            </w:r>
          </w:p>
          <w:p w14:paraId="158EAA37">
            <w:pPr>
              <w:widowControl/>
              <w:rPr>
                <w:rFonts w:hint="eastAsia" w:ascii="仿宋" w:hAnsi="仿宋" w:eastAsia="仿宋" w:cs="仿宋"/>
                <w:color w:val="000000"/>
                <w:sz w:val="24"/>
                <w:szCs w:val="24"/>
              </w:rPr>
            </w:pPr>
            <w:r>
              <w:rPr>
                <w:rFonts w:hint="eastAsia" w:ascii="仿宋" w:hAnsi="仿宋" w:eastAsia="仿宋" w:cs="仿宋"/>
                <w:b/>
                <w:bCs/>
                <w:color w:val="auto"/>
                <w:sz w:val="24"/>
                <w:szCs w:val="24"/>
              </w:rPr>
              <w:t>支付周期：</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 xml:space="preserve">合同结算 </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月度结算 □季度结算 □年度结算</w:t>
            </w:r>
          </w:p>
        </w:tc>
      </w:tr>
      <w:tr w14:paraId="1BCEE97E">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321D41A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14E97FB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投标人资质</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0AA000A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1.在中华人民共和国境内拥有合法经营权力，符合国家有关规定，具有独立承担民事责任的能力；</w:t>
            </w:r>
          </w:p>
          <w:p w14:paraId="260DBBC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2.具有良好的商业信誉和健全的财务会计制度；</w:t>
            </w:r>
          </w:p>
          <w:p w14:paraId="2B7BB907">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3.具有履行合同所必需的设备和专业技术能力；</w:t>
            </w:r>
          </w:p>
          <w:p w14:paraId="799925E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4.有依法缴纳税收和社会保障资金的良好记录；</w:t>
            </w:r>
          </w:p>
          <w:p w14:paraId="7A5F684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FF0000"/>
                <w:sz w:val="24"/>
                <w:szCs w:val="24"/>
              </w:rPr>
            </w:pPr>
            <w:r>
              <w:rPr>
                <w:rFonts w:hint="eastAsia" w:ascii="仿宋" w:hAnsi="仿宋" w:eastAsia="仿宋" w:cs="仿宋"/>
                <w:bCs/>
                <w:color w:val="FF0000"/>
                <w:kern w:val="2"/>
                <w:sz w:val="24"/>
                <w:szCs w:val="24"/>
                <w:lang w:val="en-US" w:eastAsia="zh-CN" w:bidi="ar-SA"/>
              </w:rPr>
              <w:t>5.近三年内，在经营活动中没有重大违法记录。</w:t>
            </w:r>
          </w:p>
        </w:tc>
      </w:tr>
      <w:tr w14:paraId="50ED398C">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76C1EA8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4E55BCD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55C6B7D4">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14:paraId="5267AC66">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w:t>
            </w:r>
            <w:r>
              <w:rPr>
                <w:rFonts w:hint="eastAsia" w:ascii="仿宋" w:hAnsi="仿宋" w:eastAsia="仿宋" w:cs="仿宋"/>
                <w:b/>
                <w:bCs w:val="0"/>
                <w:sz w:val="24"/>
                <w:szCs w:val="24"/>
                <w:lang w:val="en-US" w:eastAsia="zh-CN"/>
              </w:rPr>
              <w:t>廉洁要求</w:t>
            </w:r>
            <w:r>
              <w:rPr>
                <w:rFonts w:hint="eastAsia" w:ascii="仿宋" w:hAnsi="仿宋" w:eastAsia="仿宋" w:cs="仿宋"/>
                <w:bCs/>
                <w:sz w:val="24"/>
                <w:szCs w:val="24"/>
                <w:lang w:val="en-US" w:eastAsia="zh-CN"/>
              </w:rPr>
              <w:t>”规定，严禁擅自接触我司生产部门/质量部门人员。</w:t>
            </w:r>
          </w:p>
        </w:tc>
      </w:tr>
      <w:tr w14:paraId="558A27C1">
        <w:tblPrEx>
          <w:tblCellMar>
            <w:top w:w="0" w:type="dxa"/>
            <w:left w:w="108" w:type="dxa"/>
            <w:bottom w:w="0" w:type="dxa"/>
            <w:right w:w="108" w:type="dxa"/>
          </w:tblCellMar>
        </w:tblPrEx>
        <w:trPr>
          <w:trHeight w:val="146" w:hRule="atLeast"/>
          <w:jc w:val="center"/>
        </w:trPr>
        <w:tc>
          <w:tcPr>
            <w:tcW w:w="362" w:type="pct"/>
            <w:tcBorders>
              <w:top w:val="single" w:color="auto" w:sz="4" w:space="0"/>
              <w:left w:val="single" w:color="auto" w:sz="4" w:space="0"/>
              <w:bottom w:val="single" w:color="auto" w:sz="4" w:space="0"/>
              <w:right w:val="single" w:color="auto" w:sz="4" w:space="0"/>
            </w:tcBorders>
            <w:noWrap w:val="0"/>
            <w:vAlign w:val="center"/>
          </w:tcPr>
          <w:p w14:paraId="65F6FF4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058" w:type="pct"/>
            <w:tcBorders>
              <w:top w:val="single" w:color="auto" w:sz="4" w:space="0"/>
              <w:left w:val="single" w:color="auto" w:sz="4" w:space="0"/>
              <w:bottom w:val="single" w:color="auto" w:sz="4" w:space="0"/>
              <w:right w:val="single" w:color="auto" w:sz="4" w:space="0"/>
            </w:tcBorders>
            <w:noWrap w:val="0"/>
            <w:vAlign w:val="center"/>
          </w:tcPr>
          <w:p w14:paraId="1E78167D">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解释权</w:t>
            </w:r>
          </w:p>
        </w:tc>
        <w:tc>
          <w:tcPr>
            <w:tcW w:w="3578" w:type="pct"/>
            <w:tcBorders>
              <w:top w:val="single" w:color="auto" w:sz="4" w:space="0"/>
              <w:left w:val="single" w:color="auto" w:sz="4" w:space="0"/>
              <w:bottom w:val="single" w:color="auto" w:sz="4" w:space="0"/>
              <w:right w:val="single" w:color="auto" w:sz="4" w:space="0"/>
            </w:tcBorders>
            <w:noWrap w:val="0"/>
            <w:vAlign w:val="center"/>
          </w:tcPr>
          <w:p w14:paraId="607DC44F">
            <w:pPr>
              <w:spacing w:line="440" w:lineRule="exac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本招标文件所有内容解释权归广东天元实业集团股份有限公司，如对本招标文件内容存在疑问，请及时联系招标联系人。</w:t>
            </w:r>
          </w:p>
        </w:tc>
      </w:tr>
    </w:tbl>
    <w:p w14:paraId="10760E82">
      <w:pPr>
        <w:pStyle w:val="5"/>
        <w:bidi w:val="0"/>
        <w:rPr>
          <w:rFonts w:hint="eastAsia"/>
          <w:lang w:val="en-US" w:eastAsia="zh-CN"/>
        </w:rPr>
      </w:pPr>
      <w:r>
        <w:rPr>
          <w:rFonts w:hint="eastAsia"/>
          <w:lang w:val="en-US" w:eastAsia="zh-CN"/>
        </w:rPr>
        <w:t>一、廉洁要求</w:t>
      </w:r>
    </w:p>
    <w:p w14:paraId="474873F7">
      <w:pPr>
        <w:pStyle w:val="49"/>
        <w:keepNext w:val="0"/>
        <w:keepLines w:val="0"/>
        <w:pageBreakBefore w:val="0"/>
        <w:numPr>
          <w:ilvl w:val="0"/>
          <w:numId w:val="0"/>
        </w:numPr>
        <w:kinsoku/>
        <w:wordWrap/>
        <w:overflowPunct/>
        <w:topLinePunct w:val="0"/>
        <w:bidi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1.1</w:t>
      </w:r>
      <w:r>
        <w:rPr>
          <w:rFonts w:hint="eastAsia" w:ascii="仿宋" w:hAnsi="仿宋" w:eastAsia="仿宋" w:cs="仿宋"/>
          <w:sz w:val="28"/>
          <w:szCs w:val="28"/>
        </w:rPr>
        <w:t>投标人在合同采购和实施过程中应遵守《中华人民共和国招标投标法》</w:t>
      </w:r>
      <w:r>
        <w:rPr>
          <w:rFonts w:hint="eastAsia" w:ascii="仿宋" w:hAnsi="仿宋" w:eastAsia="仿宋" w:cs="仿宋"/>
          <w:sz w:val="28"/>
          <w:szCs w:val="28"/>
          <w:highlight w:val="none"/>
        </w:rPr>
        <w:t>的有关规定；如果中标人在本合同的竞争中有腐败和欺诈行为，招标人将取消其中标资格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并列入天元供应商黑名单，永不合作</w:t>
      </w:r>
      <w:r>
        <w:rPr>
          <w:rFonts w:hint="eastAsia" w:ascii="仿宋" w:hAnsi="仿宋" w:eastAsia="仿宋" w:cs="仿宋"/>
          <w:color w:val="auto"/>
          <w:sz w:val="28"/>
          <w:szCs w:val="28"/>
          <w:highlight w:val="none"/>
        </w:rPr>
        <w:t>。</w:t>
      </w:r>
    </w:p>
    <w:p w14:paraId="14854048">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000000"/>
          <w:sz w:val="28"/>
          <w:szCs w:val="28"/>
          <w:highlight w:val="none"/>
          <w:lang w:val="en-US" w:eastAsia="zh-CN"/>
        </w:rPr>
        <w:t>严禁投标供应商以任何形式与生产部门/质量部门直接沟通，必要时应当先向公告联系人申请沟通并告知具体沟通事项，经同意后方可沟通，违反者视为触犯相关条例，我方将视情况予以处罚。</w:t>
      </w:r>
    </w:p>
    <w:p w14:paraId="0EE724C5">
      <w:pPr>
        <w:pStyle w:val="2"/>
        <w:rPr>
          <w:rFonts w:hint="default"/>
          <w:lang w:val="en-US" w:eastAsia="zh-CN"/>
        </w:rPr>
      </w:pPr>
      <w:r>
        <w:rPr>
          <w:rFonts w:hint="eastAsia" w:ascii="仿宋" w:hAnsi="仿宋" w:eastAsia="仿宋" w:cs="仿宋"/>
          <w:color w:val="000000"/>
          <w:sz w:val="28"/>
          <w:szCs w:val="28"/>
          <w:highlight w:val="none"/>
          <w:lang w:val="en-US" w:eastAsia="zh-CN"/>
        </w:rPr>
        <w:t>1.3 投标供应商如与我司生产部门/质量部门人员存在私人关系（如相识/亲戚/曾经合作/曾经雇佣），必须积极报备，如后续发现将直接影响评标结果及后续合作。</w:t>
      </w:r>
    </w:p>
    <w:p w14:paraId="4EADBEF1">
      <w:pPr>
        <w:bidi w:val="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1.4供应商发现招投标活动中其他供应商或我方人员存在违法违纪行为的，都有权向</w:t>
      </w:r>
      <w:r>
        <w:rPr>
          <w:rFonts w:hint="eastAsia" w:ascii="仿宋" w:hAnsi="仿宋" w:eastAsia="仿宋" w:cs="仿宋"/>
          <w:b w:val="0"/>
          <w:bCs w:val="0"/>
          <w:color w:val="auto"/>
          <w:kern w:val="2"/>
          <w:sz w:val="28"/>
          <w:szCs w:val="28"/>
          <w:u w:val="none"/>
          <w:lang w:val="en-US" w:eastAsia="zh-CN" w:bidi="ar-SA"/>
        </w:rPr>
        <w:t>广东天元实业集团股份有限公司</w:t>
      </w:r>
      <w:r>
        <w:rPr>
          <w:rFonts w:hint="eastAsia" w:ascii="仿宋" w:hAnsi="仿宋" w:eastAsia="仿宋" w:cs="仿宋"/>
          <w:color w:val="auto"/>
          <w:kern w:val="2"/>
          <w:sz w:val="28"/>
          <w:szCs w:val="28"/>
          <w:lang w:val="en-US" w:eastAsia="zh-CN" w:bidi="ar-SA"/>
        </w:rPr>
        <w:t>进行</w:t>
      </w:r>
      <w:r>
        <w:rPr>
          <w:rFonts w:hint="eastAsia" w:ascii="仿宋" w:hAnsi="仿宋" w:eastAsia="仿宋" w:cs="仿宋"/>
          <w:kern w:val="2"/>
          <w:sz w:val="28"/>
          <w:szCs w:val="28"/>
          <w:lang w:val="en-US" w:eastAsia="zh-CN" w:bidi="ar-SA"/>
        </w:rPr>
        <w:t>举报，举报邮箱</w:t>
      </w:r>
    </w:p>
    <w:p w14:paraId="07B26958">
      <w:pPr>
        <w:bidi w:val="0"/>
        <w:jc w:val="left"/>
        <w:rPr>
          <w:rFonts w:hint="default" w:ascii="Times New Roman" w:hAnsi="Times New Roman" w:eastAsia="仿宋" w:cs="Times New Roman"/>
          <w:kern w:val="2"/>
          <w:sz w:val="28"/>
          <w:szCs w:val="28"/>
          <w:lang w:val="en-US" w:eastAsia="zh-CN" w:bidi="ar-SA"/>
        </w:rPr>
      </w:pPr>
      <w:r>
        <w:rPr>
          <w:rFonts w:hint="eastAsia" w:ascii="仿宋" w:hAnsi="仿宋" w:eastAsia="仿宋" w:cs="仿宋"/>
          <w:kern w:val="2"/>
          <w:sz w:val="28"/>
          <w:szCs w:val="28"/>
          <w:lang w:val="en-US" w:eastAsia="zh-CN" w:bidi="ar-SA"/>
        </w:rPr>
        <w:t>如下：</w:t>
      </w:r>
      <w:r>
        <w:rPr>
          <w:rFonts w:hint="default" w:ascii="Times New Roman" w:hAnsi="Times New Roman" w:eastAsia="仿宋" w:cs="Times New Roman"/>
          <w:color w:val="auto"/>
          <w:kern w:val="2"/>
          <w:sz w:val="28"/>
          <w:szCs w:val="28"/>
          <w:u w:val="none"/>
          <w:lang w:val="en-US" w:eastAsia="zh-CN" w:bidi="ar-SA"/>
        </w:rPr>
        <w:t>zxw@gdtengen.com</w:t>
      </w:r>
    </w:p>
    <w:p w14:paraId="7663FBB4">
      <w:pPr>
        <w:bidi w:val="0"/>
        <w:ind w:firstLine="840" w:firstLineChars="3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fldChar w:fldCharType="begin"/>
      </w:r>
      <w:r>
        <w:rPr>
          <w:rFonts w:hint="eastAsia" w:ascii="Times New Roman" w:hAnsi="Times New Roman" w:eastAsia="仿宋" w:cs="Times New Roman"/>
          <w:kern w:val="2"/>
          <w:sz w:val="28"/>
          <w:szCs w:val="28"/>
          <w:lang w:val="en-US" w:eastAsia="zh-CN" w:bidi="ar-SA"/>
        </w:rPr>
        <w:instrText xml:space="preserve"> HYPERLINK "mailto:luosuling@gdtengen.com/" </w:instrText>
      </w:r>
      <w:r>
        <w:rPr>
          <w:rFonts w:hint="eastAsia" w:ascii="Times New Roman" w:hAnsi="Times New Roman" w:eastAsia="仿宋" w:cs="Times New Roman"/>
          <w:kern w:val="2"/>
          <w:sz w:val="28"/>
          <w:szCs w:val="28"/>
          <w:lang w:val="en-US" w:eastAsia="zh-CN" w:bidi="ar-SA"/>
        </w:rPr>
        <w:fldChar w:fldCharType="separate"/>
      </w:r>
      <w:r>
        <w:rPr>
          <w:rFonts w:hint="eastAsia" w:ascii="Times New Roman" w:hAnsi="Times New Roman" w:eastAsia="仿宋" w:cs="Times New Roman"/>
          <w:kern w:val="2"/>
          <w:sz w:val="28"/>
          <w:szCs w:val="28"/>
          <w:lang w:val="en-US" w:eastAsia="zh-CN" w:bidi="ar-SA"/>
        </w:rPr>
        <w:t>luosuling@gdtengen.com</w:t>
      </w:r>
      <w:r>
        <w:rPr>
          <w:rFonts w:hint="eastAsia" w:ascii="Times New Roman" w:hAnsi="Times New Roman" w:eastAsia="仿宋" w:cs="Times New Roman"/>
          <w:kern w:val="2"/>
          <w:sz w:val="28"/>
          <w:szCs w:val="28"/>
          <w:lang w:val="en-US" w:eastAsia="zh-CN" w:bidi="ar-SA"/>
        </w:rPr>
        <w:fldChar w:fldCharType="end"/>
      </w:r>
    </w:p>
    <w:p w14:paraId="7C290875">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bookmarkStart w:id="2" w:name="_Toc23258"/>
    </w:p>
    <w:p w14:paraId="20FFECD2">
      <w:pPr>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br w:type="page"/>
      </w:r>
    </w:p>
    <w:p w14:paraId="4AEA020A">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t xml:space="preserve">第二章 </w:t>
      </w:r>
      <w:bookmarkEnd w:id="2"/>
      <w:bookmarkStart w:id="3" w:name="_Toc41918113"/>
      <w:r>
        <w:rPr>
          <w:rFonts w:hint="eastAsia" w:ascii="宋体" w:hAnsi="宋体" w:eastAsia="宋体" w:cs="宋体"/>
          <w:b/>
          <w:bCs/>
          <w:kern w:val="44"/>
          <w:sz w:val="48"/>
          <w:szCs w:val="48"/>
          <w:lang w:val="en-US" w:eastAsia="zh-CN" w:bidi="ar"/>
        </w:rPr>
        <w:t>采购项目要求</w:t>
      </w:r>
      <w:bookmarkEnd w:id="3"/>
    </w:p>
    <w:p w14:paraId="1E919504">
      <w:pPr>
        <w:pStyle w:val="5"/>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3E2CE5C9">
      <w:pPr>
        <w:pStyle w:val="5"/>
        <w:keepNext/>
        <w:keepLines/>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本项目为</w:t>
      </w:r>
      <w:r>
        <w:rPr>
          <w:rFonts w:hint="eastAsia" w:ascii="仿宋" w:hAnsi="仿宋" w:eastAsia="仿宋" w:cs="仿宋"/>
          <w:b/>
          <w:bCs/>
          <w:color w:val="FF0000"/>
          <w:u w:val="single"/>
          <w:lang w:val="en-US" w:eastAsia="zh-CN"/>
        </w:rPr>
        <w:t>2025年磁性刀皮年用量需求</w:t>
      </w:r>
      <w:r>
        <w:rPr>
          <w:rFonts w:hint="eastAsia" w:ascii="仿宋" w:hAnsi="仿宋" w:eastAsia="仿宋" w:cs="仿宋"/>
          <w:b w:val="0"/>
          <w:bCs w:val="0"/>
          <w:lang w:val="en-US" w:eastAsia="zh-CN"/>
        </w:rPr>
        <w:t>采购。</w:t>
      </w:r>
    </w:p>
    <w:p w14:paraId="37083403">
      <w:pPr>
        <w:pStyle w:val="5"/>
        <w:keepNext/>
        <w:keepLines/>
        <w:pageBreakBefore w:val="0"/>
        <w:widowControl w:val="0"/>
        <w:numPr>
          <w:ilvl w:val="0"/>
          <w:numId w:val="0"/>
        </w:numPr>
        <w:kinsoku/>
        <w:wordWrap/>
        <w:overflowPunct/>
        <w:topLinePunct w:val="0"/>
        <w:autoSpaceDE/>
        <w:autoSpaceDN/>
        <w:bidi w:val="0"/>
        <w:adjustRightInd/>
        <w:snapToGrid/>
        <w:spacing w:before="0" w:after="0"/>
        <w:ind w:firstLine="560" w:firstLineChars="200"/>
        <w:textAlignment w:val="auto"/>
        <w:rPr>
          <w:rFonts w:hint="eastAsia" w:ascii="仿宋" w:hAnsi="仿宋" w:eastAsia="仿宋" w:cs="仿宋"/>
          <w:b/>
          <w:bCs/>
          <w:color w:val="FF0000"/>
          <w:u w:val="single"/>
          <w:lang w:val="en-US" w:eastAsia="zh-CN"/>
        </w:rPr>
      </w:pPr>
      <w:r>
        <w:rPr>
          <w:rFonts w:hint="eastAsia" w:ascii="仿宋" w:hAnsi="仿宋" w:eastAsia="仿宋" w:cs="仿宋"/>
          <w:b w:val="0"/>
          <w:bCs w:val="0"/>
          <w:lang w:val="en-US" w:eastAsia="zh-CN"/>
        </w:rPr>
        <w:t>项目规模：本次招标共计1个合同包，总采购预估量为600张，项目清单如下：</w:t>
      </w:r>
    </w:p>
    <w:p w14:paraId="0F8390F9">
      <w:pPr>
        <w:ind w:firstLine="723" w:firstLineChars="300"/>
        <w:rPr>
          <w:rFonts w:hint="eastAsia"/>
          <w:lang w:eastAsia="zh-CN"/>
        </w:rPr>
      </w:pPr>
      <w:r>
        <w:rPr>
          <w:rFonts w:hint="eastAsia" w:ascii="仿宋" w:hAnsi="仿宋" w:eastAsia="仿宋" w:cs="仿宋"/>
          <w:b/>
          <w:bCs/>
          <w:kern w:val="2"/>
          <w:sz w:val="24"/>
          <w:szCs w:val="20"/>
          <w:lang w:val="en-US" w:eastAsia="zh-CN" w:bidi="ar-SA"/>
        </w:rPr>
        <w:t>表一：各基地磁性刀皮需求明细</w:t>
      </w:r>
    </w:p>
    <w:p w14:paraId="009E2E16">
      <w:pPr>
        <w:ind w:firstLine="723" w:firstLineChars="300"/>
        <w:rPr>
          <w:rFonts w:hint="eastAsia"/>
          <w:lang w:eastAsia="zh-CN"/>
        </w:rPr>
      </w:pPr>
      <w:r>
        <w:rPr>
          <w:rFonts w:hint="eastAsia" w:ascii="仿宋" w:hAnsi="仿宋" w:eastAsia="仿宋" w:cs="仿宋"/>
          <w:b/>
          <w:bCs/>
          <w:kern w:val="2"/>
          <w:sz w:val="24"/>
          <w:szCs w:val="20"/>
          <w:lang w:val="en-US" w:eastAsia="zh-CN" w:bidi="ar-SA"/>
        </w:rPr>
        <w:t>注：具体采购金额以实际业务发生量为准</w:t>
      </w:r>
    </w:p>
    <w:tbl>
      <w:tblPr>
        <w:tblStyle w:val="20"/>
        <w:tblpPr w:leftFromText="180" w:rightFromText="180" w:vertAnchor="text" w:horzAnchor="page" w:tblpX="1388" w:tblpY="81"/>
        <w:tblOverlap w:val="never"/>
        <w:tblW w:w="94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12"/>
        <w:gridCol w:w="2158"/>
        <w:gridCol w:w="1834"/>
        <w:gridCol w:w="3372"/>
      </w:tblGrid>
      <w:tr w14:paraId="42A25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112" w:type="dxa"/>
            <w:tcBorders>
              <w:top w:val="single" w:color="000000" w:sz="8" w:space="0"/>
              <w:left w:val="single" w:color="000000" w:sz="8" w:space="0"/>
              <w:bottom w:val="nil"/>
              <w:right w:val="single" w:color="000000" w:sz="4" w:space="0"/>
            </w:tcBorders>
            <w:shd w:val="clear" w:color="auto" w:fill="D0CECE"/>
            <w:vAlign w:val="center"/>
          </w:tcPr>
          <w:p w14:paraId="16574AC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需求地</w:t>
            </w:r>
          </w:p>
        </w:tc>
        <w:tc>
          <w:tcPr>
            <w:tcW w:w="2158" w:type="dxa"/>
            <w:tcBorders>
              <w:top w:val="single" w:color="000000" w:sz="8" w:space="0"/>
              <w:left w:val="single" w:color="000000" w:sz="4" w:space="0"/>
              <w:bottom w:val="nil"/>
              <w:right w:val="single" w:color="000000" w:sz="4" w:space="0"/>
            </w:tcBorders>
            <w:shd w:val="clear" w:color="auto" w:fill="D0CECE"/>
            <w:vAlign w:val="center"/>
          </w:tcPr>
          <w:p w14:paraId="6B272BC3">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物料名称</w:t>
            </w:r>
          </w:p>
        </w:tc>
        <w:tc>
          <w:tcPr>
            <w:tcW w:w="1834" w:type="dxa"/>
            <w:tcBorders>
              <w:top w:val="single" w:color="000000" w:sz="8" w:space="0"/>
              <w:left w:val="single" w:color="000000" w:sz="4" w:space="0"/>
              <w:bottom w:val="nil"/>
              <w:right w:val="single" w:color="000000" w:sz="4" w:space="0"/>
            </w:tcBorders>
            <w:shd w:val="clear" w:color="auto" w:fill="D0CECE"/>
            <w:vAlign w:val="center"/>
          </w:tcPr>
          <w:p w14:paraId="76A78D5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数量（张）</w:t>
            </w:r>
          </w:p>
        </w:tc>
        <w:tc>
          <w:tcPr>
            <w:tcW w:w="3372" w:type="dxa"/>
            <w:tcBorders>
              <w:top w:val="single" w:color="000000" w:sz="8" w:space="0"/>
              <w:left w:val="single" w:color="000000" w:sz="4" w:space="0"/>
              <w:bottom w:val="nil"/>
              <w:right w:val="single" w:color="000000" w:sz="4" w:space="0"/>
            </w:tcBorders>
            <w:shd w:val="clear" w:color="auto" w:fill="D0CECE"/>
            <w:vAlign w:val="center"/>
          </w:tcPr>
          <w:p w14:paraId="097C531E">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备注</w:t>
            </w:r>
          </w:p>
        </w:tc>
      </w:tr>
      <w:tr w14:paraId="2D4B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2" w:type="dxa"/>
            <w:tcBorders>
              <w:top w:val="single" w:color="000000" w:sz="8" w:space="0"/>
              <w:left w:val="single" w:color="000000" w:sz="8" w:space="0"/>
              <w:bottom w:val="single" w:color="000000" w:sz="4" w:space="0"/>
              <w:right w:val="single" w:color="000000" w:sz="4" w:space="0"/>
            </w:tcBorders>
            <w:shd w:val="clear" w:color="auto" w:fill="auto"/>
            <w:vAlign w:val="center"/>
          </w:tcPr>
          <w:p w14:paraId="7B386F2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东莞基地</w:t>
            </w:r>
          </w:p>
        </w:tc>
        <w:tc>
          <w:tcPr>
            <w:tcW w:w="215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3E001021">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磁性刀皮</w:t>
            </w:r>
          </w:p>
        </w:tc>
        <w:tc>
          <w:tcPr>
            <w:tcW w:w="183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314DA20">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330</w:t>
            </w:r>
          </w:p>
        </w:tc>
        <w:tc>
          <w:tcPr>
            <w:tcW w:w="337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AF8EBC4">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72D45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2" w:type="dxa"/>
            <w:tcBorders>
              <w:top w:val="single" w:color="000000" w:sz="8" w:space="0"/>
              <w:left w:val="single" w:color="000000" w:sz="8" w:space="0"/>
              <w:bottom w:val="single" w:color="000000" w:sz="4" w:space="0"/>
              <w:right w:val="single" w:color="000000" w:sz="4" w:space="0"/>
            </w:tcBorders>
            <w:shd w:val="clear" w:color="auto" w:fill="auto"/>
            <w:vAlign w:val="center"/>
          </w:tcPr>
          <w:p w14:paraId="2D63DFB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浙江基地</w:t>
            </w:r>
          </w:p>
        </w:tc>
        <w:tc>
          <w:tcPr>
            <w:tcW w:w="215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22F94CFF">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磁性刀皮</w:t>
            </w:r>
          </w:p>
        </w:tc>
        <w:tc>
          <w:tcPr>
            <w:tcW w:w="1834"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6300A420">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120</w:t>
            </w:r>
          </w:p>
        </w:tc>
        <w:tc>
          <w:tcPr>
            <w:tcW w:w="337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14:paraId="0D6D7C09">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093E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2" w:type="dxa"/>
            <w:tcBorders>
              <w:top w:val="single" w:color="000000" w:sz="8" w:space="0"/>
              <w:left w:val="single" w:color="000000" w:sz="8" w:space="0"/>
              <w:bottom w:val="single" w:color="000000" w:sz="8" w:space="0"/>
              <w:right w:val="single" w:color="000000" w:sz="4" w:space="0"/>
            </w:tcBorders>
            <w:shd w:val="clear" w:color="auto" w:fill="auto"/>
            <w:vAlign w:val="center"/>
          </w:tcPr>
          <w:p w14:paraId="4994B226">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湖北基地</w:t>
            </w:r>
          </w:p>
        </w:tc>
        <w:tc>
          <w:tcPr>
            <w:tcW w:w="2158"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7CEEA6AE">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磁性刀皮</w:t>
            </w:r>
          </w:p>
        </w:tc>
        <w:tc>
          <w:tcPr>
            <w:tcW w:w="1834"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531F5C5C">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150</w:t>
            </w:r>
          </w:p>
        </w:tc>
        <w:tc>
          <w:tcPr>
            <w:tcW w:w="3372" w:type="dxa"/>
            <w:tcBorders>
              <w:top w:val="single" w:color="000000" w:sz="8" w:space="0"/>
              <w:left w:val="single" w:color="000000" w:sz="4" w:space="0"/>
              <w:bottom w:val="single" w:color="000000" w:sz="8" w:space="0"/>
              <w:right w:val="single" w:color="000000" w:sz="4" w:space="0"/>
            </w:tcBorders>
            <w:shd w:val="clear" w:color="auto" w:fill="auto"/>
            <w:noWrap/>
            <w:vAlign w:val="center"/>
          </w:tcPr>
          <w:p w14:paraId="6837C495">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p>
        </w:tc>
      </w:tr>
      <w:tr w14:paraId="30343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47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4EBD4FB5">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w:t>
            </w:r>
          </w:p>
          <w:p w14:paraId="03CD352D">
            <w:pPr>
              <w:keepNext w:val="0"/>
              <w:keepLines w:val="0"/>
              <w:widowControl/>
              <w:suppressLineNumbers w:val="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1.请注意分三基地报价</w:t>
            </w:r>
          </w:p>
          <w:p w14:paraId="579CC759">
            <w:pPr>
              <w:keepNext w:val="0"/>
              <w:keepLines w:val="0"/>
              <w:widowControl/>
              <w:suppressLineNumbers w:val="0"/>
              <w:jc w:val="both"/>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sz w:val="24"/>
                <w:szCs w:val="24"/>
                <w:lang w:val="en-US" w:eastAsia="zh-CN"/>
              </w:rPr>
              <w:t>2.随货提供刀皮材质报告(材质报告包括材置，硬度、密度等）刀皮与我司刀具图纸一致、</w:t>
            </w:r>
            <w:r>
              <w:rPr>
                <w:rFonts w:hint="eastAsia" w:ascii="仿宋" w:hAnsi="仿宋" w:eastAsia="仿宋" w:cs="仿宋"/>
                <w:b/>
                <w:bCs/>
                <w:color w:val="FF0000"/>
                <w:sz w:val="24"/>
                <w:szCs w:val="24"/>
                <w:lang w:val="en-US" w:eastAsia="zh-CN"/>
              </w:rPr>
              <w:t>两层标签平均寿命100-120万转以上，三层标签平均寿命70-90万转以上</w:t>
            </w:r>
            <w:r>
              <w:rPr>
                <w:rFonts w:hint="eastAsia" w:ascii="仿宋" w:hAnsi="仿宋" w:eastAsia="仿宋" w:cs="仿宋"/>
                <w:sz w:val="24"/>
                <w:szCs w:val="24"/>
                <w:lang w:val="en-US" w:eastAsia="zh-CN"/>
              </w:rPr>
              <w:t>，刃口平整、无凹凸状、刀锋无缺损、锈痕、变形</w:t>
            </w:r>
          </w:p>
        </w:tc>
      </w:tr>
    </w:tbl>
    <w:p w14:paraId="3EEF5F21">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对应送货地址：</w:t>
      </w:r>
    </w:p>
    <w:p w14:paraId="488350A5">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东莞基地：广东省东莞市清溪镇青滨东路128号天元集团</w:t>
      </w:r>
    </w:p>
    <w:p w14:paraId="15BCCF55">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浙江基地：浙江省嘉兴市平湖市新埭镇平兴线杨庄浜段396号</w:t>
      </w:r>
    </w:p>
    <w:p w14:paraId="153D1BC0">
      <w:pPr>
        <w:spacing w:line="360" w:lineRule="auto"/>
        <w:rPr>
          <w:rFonts w:hint="eastAsia" w:ascii="仿宋" w:hAnsi="仿宋" w:eastAsia="仿宋" w:cs="仿宋"/>
          <w:sz w:val="28"/>
          <w:szCs w:val="21"/>
          <w:lang w:val="en-US" w:eastAsia="zh-CN"/>
        </w:rPr>
      </w:pPr>
      <w:r>
        <w:rPr>
          <w:rFonts w:hint="eastAsia" w:ascii="仿宋" w:hAnsi="仿宋" w:eastAsia="仿宋" w:cs="仿宋"/>
          <w:sz w:val="28"/>
          <w:szCs w:val="21"/>
          <w:lang w:val="en-US" w:eastAsia="zh-CN"/>
        </w:rPr>
        <w:t>湖北基地：湖北省黄冈市浠水县散花镇散花跨江合作示范区滨江5路</w:t>
      </w:r>
    </w:p>
    <w:p w14:paraId="60B0212A">
      <w:pPr>
        <w:pStyle w:val="5"/>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14:paraId="1921AA61">
      <w:pPr>
        <w:pStyle w:val="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1.投标人需提供送货、出具发票等一条龙服务。</w:t>
      </w:r>
    </w:p>
    <w:p w14:paraId="2DC0D2DA">
      <w:pPr>
        <w:pStyle w:val="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2.严格按照样品进行</w:t>
      </w:r>
      <w:r>
        <w:rPr>
          <w:rFonts w:hint="eastAsia" w:ascii="仿宋" w:hAnsi="仿宋" w:eastAsia="仿宋" w:cs="仿宋"/>
          <w:b/>
          <w:bCs/>
          <w:color w:val="FF0000"/>
          <w:kern w:val="2"/>
          <w:sz w:val="28"/>
          <w:szCs w:val="28"/>
          <w:lang w:val="en-US" w:eastAsia="zh-CN"/>
        </w:rPr>
        <w:t>生产</w:t>
      </w:r>
      <w:r>
        <w:rPr>
          <w:rFonts w:hint="eastAsia" w:ascii="仿宋" w:hAnsi="仿宋" w:eastAsia="仿宋" w:cs="仿宋"/>
          <w:b/>
          <w:bCs/>
          <w:color w:val="FF0000"/>
          <w:kern w:val="2"/>
          <w:sz w:val="28"/>
          <w:szCs w:val="28"/>
        </w:rPr>
        <w:t>，除非要求或者同意修改，否则不得</w:t>
      </w:r>
      <w:r>
        <w:rPr>
          <w:rFonts w:hint="eastAsia" w:ascii="仿宋" w:hAnsi="仿宋" w:eastAsia="仿宋" w:cs="仿宋"/>
          <w:b/>
          <w:bCs/>
          <w:color w:val="FF0000"/>
          <w:kern w:val="2"/>
          <w:sz w:val="28"/>
          <w:szCs w:val="28"/>
          <w:lang w:val="en-US" w:eastAsia="zh-CN"/>
        </w:rPr>
        <w:t>产品质量</w:t>
      </w:r>
      <w:r>
        <w:rPr>
          <w:rFonts w:hint="eastAsia" w:ascii="仿宋" w:hAnsi="仿宋" w:eastAsia="仿宋" w:cs="仿宋"/>
          <w:b/>
          <w:bCs/>
          <w:color w:val="FF0000"/>
          <w:kern w:val="2"/>
          <w:sz w:val="28"/>
          <w:szCs w:val="28"/>
        </w:rPr>
        <w:t>进行任何形式的修改。</w:t>
      </w:r>
    </w:p>
    <w:p w14:paraId="59196A4F">
      <w:pPr>
        <w:pStyle w:val="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lang w:val="en-US" w:eastAsia="zh-CN"/>
        </w:rPr>
        <w:t>3</w:t>
      </w:r>
      <w:r>
        <w:rPr>
          <w:rFonts w:hint="eastAsia" w:ascii="仿宋" w:hAnsi="仿宋" w:eastAsia="仿宋" w:cs="仿宋"/>
          <w:b/>
          <w:bCs/>
          <w:color w:val="FF0000"/>
          <w:kern w:val="2"/>
          <w:sz w:val="28"/>
          <w:szCs w:val="28"/>
        </w:rPr>
        <w:t>.投标人需提供增值税专用发票（税率13%），合同履行期间如遇税率变动，合同不含税金额不变，双方根据新税率签订补充协议。</w:t>
      </w:r>
    </w:p>
    <w:p w14:paraId="639A7FEA">
      <w:pPr>
        <w:pStyle w:val="5"/>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三、试样检验</w:t>
      </w:r>
    </w:p>
    <w:p w14:paraId="4F63178D">
      <w:pPr>
        <w:pageBreakBefore w:val="0"/>
        <w:widowControl w:val="0"/>
        <w:kinsoku/>
        <w:wordWrap/>
        <w:overflowPunct/>
        <w:topLinePunct w:val="0"/>
        <w:bidi w:val="0"/>
        <w:snapToGrid/>
        <w:spacing w:line="360" w:lineRule="auto"/>
        <w:textAlignment w:val="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1.招标全过程中我方可提供样品，意向投标人可来我司向指定业务联系人拿取样品，或由我司邮递样品。</w:t>
      </w:r>
    </w:p>
    <w:p w14:paraId="355F2CC9">
      <w:pPr>
        <w:pStyle w:val="2"/>
        <w:spacing w:line="360" w:lineRule="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2.中标后中标方应当提供样品试样，样品经沟通后仍不满足技术要求的，取消中标资格，中标方依中标次序补递。</w:t>
      </w:r>
    </w:p>
    <w:p w14:paraId="69F79F34">
      <w:pPr>
        <w:pStyle w:val="5"/>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四、验收标准</w:t>
      </w:r>
    </w:p>
    <w:p w14:paraId="36DC21A1">
      <w:pPr>
        <w:pStyle w:val="2"/>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4BCAEAED">
      <w:pPr>
        <w:pStyle w:val="2"/>
        <w:spacing w:line="360" w:lineRule="auto"/>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1.包装要求：供应商自行包装，包装无破损。</w:t>
      </w:r>
    </w:p>
    <w:p w14:paraId="328EB946">
      <w:pPr>
        <w:ind w:firstLine="562"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2.来料验货：针对中标方每批来料，招标方抽查进行验货，随货提供刀皮材质报告(材质报告包括材置，硬度、密度等）。</w:t>
      </w:r>
    </w:p>
    <w:p w14:paraId="3241FA26">
      <w:pPr>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3.数量计算：以实际送数为准。</w:t>
      </w:r>
    </w:p>
    <w:p w14:paraId="38921366">
      <w:pPr>
        <w:ind w:firstLine="570"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5.质量要求：刀皮与我司刀具图纸一致、两层标签平均寿命100-120万转，三层标签平均寿命70-90万转，刃口平整、无凹凸状、刀锋无缺损、锈痕、变形。使用过程中，能让原纸与废料分离彻底、无毛边、刃口无粘片。如遇产品质量问题，供应商需在24小时内响应，影响生产的需求按合同要求重新配送。</w:t>
      </w:r>
    </w:p>
    <w:p w14:paraId="29DFF16C">
      <w:pPr>
        <w:outlineLvl w:val="9"/>
        <w:rPr>
          <w:rFonts w:hint="eastAsia"/>
          <w:lang w:val="en-US" w:eastAsia="zh-CN"/>
        </w:rPr>
      </w:pPr>
    </w:p>
    <w:p w14:paraId="2B9E8F02">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eastAsia="宋体" w:cs="Times New Roman"/>
          <w:color w:val="FF0000"/>
          <w:sz w:val="36"/>
          <w:szCs w:val="36"/>
          <w:lang w:val="en-US" w:eastAsia="zh-CN"/>
        </w:rPr>
        <w:br w:type="page"/>
      </w:r>
      <w:r>
        <w:rPr>
          <w:rFonts w:hint="eastAsia" w:ascii="宋体" w:hAnsi="宋体" w:eastAsia="宋体" w:cs="宋体"/>
          <w:b/>
          <w:bCs/>
          <w:kern w:val="44"/>
          <w:sz w:val="48"/>
          <w:szCs w:val="48"/>
          <w:lang w:val="en-US" w:eastAsia="zh-CN" w:bidi="ar"/>
        </w:rPr>
        <w:t>第</w:t>
      </w:r>
      <w:r>
        <w:rPr>
          <w:rFonts w:hint="eastAsia" w:ascii="宋体" w:hAnsi="宋体" w:cs="宋体"/>
          <w:b/>
          <w:bCs/>
          <w:kern w:val="44"/>
          <w:sz w:val="48"/>
          <w:szCs w:val="48"/>
          <w:lang w:val="en-US" w:eastAsia="zh-CN" w:bidi="ar"/>
        </w:rPr>
        <w:t>三</w:t>
      </w:r>
      <w:r>
        <w:rPr>
          <w:rFonts w:hint="eastAsia" w:ascii="宋体" w:hAnsi="宋体" w:eastAsia="宋体" w:cs="宋体"/>
          <w:b/>
          <w:bCs/>
          <w:kern w:val="44"/>
          <w:sz w:val="48"/>
          <w:szCs w:val="48"/>
          <w:lang w:val="en-US" w:eastAsia="zh-CN" w:bidi="ar"/>
        </w:rPr>
        <w:t>章 投标文件格式</w:t>
      </w:r>
    </w:p>
    <w:p w14:paraId="6C851806"/>
    <w:p w14:paraId="28442E75">
      <w:pPr>
        <w:pStyle w:val="5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b/>
          <w:bCs/>
          <w:color w:val="FF0000"/>
          <w:sz w:val="28"/>
          <w:szCs w:val="28"/>
          <w:lang w:val="en-US" w:eastAsia="zh-CN"/>
        </w:rPr>
        <w:t>详细见附件</w:t>
      </w:r>
      <w:r>
        <w:rPr>
          <w:rFonts w:hint="eastAsia" w:ascii="仿宋" w:hAnsi="仿宋" w:eastAsia="仿宋" w:cs="仿宋"/>
          <w:sz w:val="28"/>
          <w:szCs w:val="28"/>
          <w:lang w:eastAsia="zh-CN"/>
        </w:rPr>
        <w:t>）</w:t>
      </w:r>
      <w:r>
        <w:rPr>
          <w:rFonts w:hint="eastAsia" w:ascii="仿宋" w:hAnsi="仿宋" w:eastAsia="仿宋" w:cs="仿宋"/>
          <w:sz w:val="28"/>
          <w:szCs w:val="28"/>
        </w:rPr>
        <w:t>：</w:t>
      </w:r>
    </w:p>
    <w:p w14:paraId="2C7B566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附件一：</w:t>
      </w:r>
      <w:r>
        <w:rPr>
          <w:rFonts w:hint="eastAsia" w:ascii="仿宋" w:hAnsi="仿宋" w:eastAsia="仿宋" w:cs="仿宋"/>
          <w:color w:val="auto"/>
          <w:sz w:val="28"/>
          <w:szCs w:val="28"/>
        </w:rPr>
        <w:t>投标文件封面</w:t>
      </w:r>
    </w:p>
    <w:p w14:paraId="032A6DC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附件二：</w:t>
      </w:r>
      <w:r>
        <w:rPr>
          <w:rFonts w:hint="eastAsia" w:ascii="仿宋" w:hAnsi="仿宋" w:eastAsia="仿宋" w:cs="仿宋"/>
          <w:color w:val="auto"/>
          <w:sz w:val="28"/>
          <w:szCs w:val="28"/>
        </w:rPr>
        <w:t>投标</w:t>
      </w:r>
      <w:r>
        <w:rPr>
          <w:rFonts w:hint="eastAsia" w:ascii="仿宋" w:hAnsi="仿宋" w:eastAsia="仿宋" w:cs="仿宋"/>
          <w:color w:val="auto"/>
          <w:sz w:val="28"/>
          <w:szCs w:val="28"/>
          <w:lang w:val="en-US" w:eastAsia="zh-CN"/>
        </w:rPr>
        <w:t>承诺书</w:t>
      </w:r>
    </w:p>
    <w:p w14:paraId="33A6B67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附件三：资格证明（投标保证金及标书费缴纳凭证复印件、</w:t>
      </w:r>
      <w:r>
        <w:rPr>
          <w:rFonts w:hint="eastAsia" w:ascii="仿宋" w:hAnsi="仿宋" w:eastAsia="仿宋" w:cs="仿宋"/>
          <w:color w:val="auto"/>
          <w:sz w:val="28"/>
          <w:szCs w:val="28"/>
        </w:rPr>
        <w:t>投标人有效的公司营业执照复印</w:t>
      </w:r>
      <w:r>
        <w:rPr>
          <w:rFonts w:hint="eastAsia" w:ascii="仿宋" w:hAnsi="仿宋" w:eastAsia="仿宋" w:cs="仿宋"/>
          <w:color w:val="auto"/>
          <w:sz w:val="28"/>
          <w:szCs w:val="28"/>
          <w:lang w:val="en-US" w:eastAsia="zh-CN"/>
        </w:rPr>
        <w:t>件、开户行账户详细信息）</w:t>
      </w:r>
    </w:p>
    <w:p w14:paraId="0B06A8F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附件四：</w:t>
      </w:r>
      <w:r>
        <w:rPr>
          <w:rFonts w:hint="eastAsia" w:ascii="仿宋" w:hAnsi="仿宋" w:eastAsia="仿宋" w:cs="仿宋"/>
          <w:color w:val="auto"/>
          <w:sz w:val="28"/>
          <w:szCs w:val="28"/>
          <w:highlight w:val="yellow"/>
        </w:rPr>
        <w:t>报价</w:t>
      </w:r>
      <w:r>
        <w:rPr>
          <w:rFonts w:hint="eastAsia" w:ascii="仿宋" w:hAnsi="仿宋" w:eastAsia="仿宋" w:cs="仿宋"/>
          <w:color w:val="auto"/>
          <w:sz w:val="28"/>
          <w:szCs w:val="28"/>
          <w:highlight w:val="yellow"/>
          <w:lang w:val="en-US" w:eastAsia="zh-CN"/>
        </w:rPr>
        <w:t>清单</w:t>
      </w:r>
    </w:p>
    <w:p w14:paraId="14DD5CD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附件五：</w:t>
      </w:r>
      <w:r>
        <w:rPr>
          <w:rFonts w:hint="eastAsia" w:ascii="仿宋" w:hAnsi="仿宋" w:eastAsia="仿宋" w:cs="仿宋"/>
          <w:color w:val="auto"/>
          <w:sz w:val="28"/>
          <w:szCs w:val="28"/>
          <w:highlight w:val="yellow"/>
          <w:lang w:val="en-US" w:eastAsia="zh-CN"/>
        </w:rPr>
        <w:t>技术规格偏离表</w:t>
      </w:r>
    </w:p>
    <w:p w14:paraId="5455040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附件六：</w:t>
      </w:r>
      <w:r>
        <w:rPr>
          <w:rFonts w:hint="eastAsia" w:ascii="仿宋" w:hAnsi="仿宋" w:eastAsia="仿宋" w:cs="仿宋"/>
          <w:color w:val="auto"/>
          <w:sz w:val="28"/>
          <w:szCs w:val="28"/>
          <w:highlight w:val="yellow"/>
          <w:lang w:eastAsia="zh-CN"/>
        </w:rPr>
        <w:t>法定代表人授权书、法人授权代表身份证（复印件）</w:t>
      </w:r>
    </w:p>
    <w:p w14:paraId="32992FE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附件七：关系报备表</w:t>
      </w:r>
    </w:p>
    <w:p w14:paraId="6F40B31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附件八：投标人廉洁承诺书</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附件九：供应商调查问卷</w:t>
      </w:r>
    </w:p>
    <w:p w14:paraId="4E31B3D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附件十：</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FF0000"/>
          <w:sz w:val="28"/>
          <w:szCs w:val="28"/>
          <w:lang w:val="en-US" w:eastAsia="zh-CN"/>
        </w:rPr>
        <w:t>自拟</w:t>
      </w:r>
      <w:r>
        <w:rPr>
          <w:rFonts w:hint="eastAsia" w:ascii="仿宋" w:hAnsi="仿宋" w:eastAsia="仿宋" w:cs="仿宋"/>
          <w:color w:val="auto"/>
          <w:sz w:val="28"/>
          <w:szCs w:val="28"/>
          <w:lang w:val="en-US" w:eastAsia="zh-CN"/>
        </w:rPr>
        <w:t>，如生产规模、设备条件、合作伙伴等</w:t>
      </w:r>
      <w:r>
        <w:rPr>
          <w:rFonts w:hint="eastAsia" w:ascii="仿宋" w:hAnsi="仿宋" w:eastAsia="仿宋" w:cs="仿宋"/>
          <w:color w:val="auto"/>
          <w:sz w:val="28"/>
          <w:szCs w:val="28"/>
          <w:lang w:eastAsia="zh-CN"/>
        </w:rPr>
        <w:t>）</w:t>
      </w:r>
    </w:p>
    <w:p w14:paraId="182AF729">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46988DB9">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14:paraId="3B8036E9">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b/>
          <w:bCs/>
          <w:color w:val="FF0000"/>
          <w:kern w:val="2"/>
          <w:sz w:val="32"/>
          <w:szCs w:val="32"/>
          <w:lang w:val="en-US" w:eastAsia="zh-CN" w:bidi="ar-SA"/>
        </w:rPr>
      </w:pPr>
      <w:r>
        <w:rPr>
          <w:rFonts w:hint="eastAsia" w:ascii="仿宋" w:hAnsi="仿宋" w:eastAsia="仿宋" w:cs="仿宋"/>
          <w:b/>
          <w:bCs/>
          <w:color w:val="FF0000"/>
          <w:kern w:val="2"/>
          <w:sz w:val="32"/>
          <w:szCs w:val="32"/>
          <w:lang w:val="en-US" w:eastAsia="zh-CN" w:bidi="ar-SA"/>
        </w:rPr>
        <w:t>注：已有合作的供应商只需提供</w:t>
      </w:r>
      <w:r>
        <w:rPr>
          <w:rFonts w:hint="eastAsia" w:ascii="仿宋" w:hAnsi="仿宋" w:eastAsia="仿宋" w:cs="仿宋"/>
          <w:color w:val="auto"/>
          <w:sz w:val="28"/>
          <w:szCs w:val="28"/>
          <w:highlight w:val="yellow"/>
        </w:rPr>
        <w:t>报价</w:t>
      </w:r>
      <w:r>
        <w:rPr>
          <w:rFonts w:hint="eastAsia" w:ascii="仿宋" w:hAnsi="仿宋" w:eastAsia="仿宋" w:cs="仿宋"/>
          <w:color w:val="auto"/>
          <w:sz w:val="28"/>
          <w:szCs w:val="28"/>
          <w:highlight w:val="yellow"/>
          <w:lang w:val="en-US" w:eastAsia="zh-CN"/>
        </w:rPr>
        <w:t>清单、技术规格偏离表、和</w:t>
      </w:r>
      <w:r>
        <w:rPr>
          <w:rFonts w:hint="eastAsia" w:ascii="仿宋" w:hAnsi="仿宋" w:eastAsia="仿宋" w:cs="仿宋"/>
          <w:color w:val="auto"/>
          <w:sz w:val="28"/>
          <w:szCs w:val="28"/>
          <w:highlight w:val="yellow"/>
          <w:lang w:eastAsia="zh-CN"/>
        </w:rPr>
        <w:t>法定代表人授权书、法人授权代表身份证（复印件）</w:t>
      </w:r>
      <w:r>
        <w:rPr>
          <w:rFonts w:hint="eastAsia" w:ascii="仿宋" w:hAnsi="仿宋" w:eastAsia="仿宋" w:cs="仿宋"/>
          <w:b/>
          <w:bCs/>
          <w:color w:val="FF0000"/>
          <w:kern w:val="2"/>
          <w:sz w:val="32"/>
          <w:szCs w:val="32"/>
          <w:lang w:val="en-US" w:eastAsia="zh-CN" w:bidi="ar-SA"/>
        </w:rPr>
        <w:t>即可。</w:t>
      </w:r>
    </w:p>
    <w:p w14:paraId="295A4F2D">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p>
    <w:p w14:paraId="10CAA45C">
      <w:pPr>
        <w:rPr>
          <w:rFonts w:hint="default" w:ascii="仿宋" w:hAnsi="仿宋" w:eastAsia="仿宋" w:cs="仿宋"/>
          <w:b/>
          <w:bCs/>
          <w:color w:val="FF0000"/>
          <w:kern w:val="2"/>
          <w:sz w:val="32"/>
          <w:szCs w:val="32"/>
          <w:lang w:val="en-US" w:eastAsia="zh-CN" w:bidi="ar-SA"/>
        </w:rPr>
      </w:pPr>
    </w:p>
    <w:p w14:paraId="6ED47016">
      <w:pPr>
        <w:rPr>
          <w:rFonts w:hint="eastAsia" w:ascii="仿宋" w:hAnsi="仿宋" w:eastAsia="仿宋" w:cs="仿宋"/>
          <w:b/>
          <w:bCs/>
          <w:color w:val="FF0000"/>
          <w:kern w:val="2"/>
          <w:sz w:val="32"/>
          <w:szCs w:val="32"/>
          <w:lang w:val="en-US" w:eastAsia="zh-CN" w:bidi="ar-SA"/>
        </w:rPr>
      </w:pPr>
    </w:p>
    <w:p w14:paraId="3E2D38F5">
      <w:pPr>
        <w:rPr>
          <w:rFonts w:hint="eastAsia" w:ascii="仿宋" w:hAnsi="仿宋" w:eastAsia="仿宋" w:cs="仿宋"/>
          <w:b/>
          <w:bCs/>
          <w:color w:val="auto"/>
          <w:sz w:val="24"/>
          <w:szCs w:val="24"/>
          <w:lang w:val="en-US" w:eastAsia="zh-CN"/>
        </w:rPr>
      </w:pPr>
    </w:p>
    <w:p w14:paraId="63A4146B">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b/>
          <w:bCs/>
          <w:sz w:val="20"/>
          <w:szCs w:val="18"/>
          <w:lang w:val="en-US" w:eastAsia="zh-CN"/>
        </w:rPr>
      </w:pPr>
      <w:r>
        <w:rPr>
          <w:rFonts w:hint="eastAsia" w:ascii="仿宋" w:hAnsi="仿宋" w:eastAsia="仿宋" w:cs="仿宋"/>
          <w:b/>
          <w:bCs/>
          <w:color w:val="auto"/>
          <w:sz w:val="24"/>
          <w:szCs w:val="24"/>
          <w:lang w:val="en-US" w:eastAsia="zh-CN"/>
        </w:rPr>
        <w:t xml:space="preserve">附件一 </w:t>
      </w:r>
      <w:r>
        <w:rPr>
          <w:rFonts w:hint="eastAsia" w:ascii="仿宋" w:hAnsi="仿宋" w:eastAsia="仿宋" w:cs="仿宋"/>
          <w:b/>
          <w:bCs/>
          <w:color w:val="auto"/>
          <w:sz w:val="24"/>
          <w:szCs w:val="24"/>
        </w:rPr>
        <w:t>投标文件封面</w:t>
      </w:r>
    </w:p>
    <w:p w14:paraId="7F160420">
      <w:pPr>
        <w:bidi w:val="0"/>
        <w:rPr>
          <w:rFonts w:hint="eastAsia"/>
          <w:lang w:val="en-US" w:eastAsia="zh-CN"/>
        </w:rPr>
      </w:pPr>
    </w:p>
    <w:p w14:paraId="4983693B">
      <w:pPr>
        <w:jc w:val="center"/>
        <w:rPr>
          <w:rFonts w:hint="default"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（公司名称）</w:t>
      </w:r>
    </w:p>
    <w:p w14:paraId="5ACF564C">
      <w:pPr>
        <w:bidi w:val="0"/>
        <w:rPr>
          <w:rFonts w:hint="eastAsia"/>
        </w:rPr>
      </w:pPr>
    </w:p>
    <w:p w14:paraId="403015E8">
      <w:pPr>
        <w:pStyle w:val="4"/>
        <w:rPr>
          <w:rFonts w:hint="eastAsia"/>
        </w:rPr>
      </w:pPr>
    </w:p>
    <w:p w14:paraId="5A7805C9">
      <w:pPr>
        <w:bidi w:val="0"/>
        <w:rPr>
          <w:rFonts w:hint="eastAsia"/>
        </w:rPr>
      </w:pPr>
    </w:p>
    <w:p w14:paraId="4E1E150B">
      <w:pPr>
        <w:pStyle w:val="2"/>
        <w:rPr>
          <w:rFonts w:hint="eastAsia"/>
        </w:rPr>
      </w:pPr>
    </w:p>
    <w:p w14:paraId="1835BCDA">
      <w:pPr>
        <w:bidi w:val="0"/>
        <w:jc w:val="center"/>
        <w:rPr>
          <w:rFonts w:hint="eastAsia" w:ascii="仿宋" w:hAnsi="仿宋" w:eastAsia="仿宋" w:cs="仿宋"/>
          <w:sz w:val="72"/>
          <w:szCs w:val="56"/>
          <w:lang w:val="en-US" w:eastAsia="zh-CN"/>
        </w:rPr>
      </w:pPr>
      <w:r>
        <w:rPr>
          <w:rFonts w:hint="eastAsia" w:ascii="仿宋" w:hAnsi="仿宋" w:eastAsia="仿宋" w:cs="仿宋"/>
          <w:sz w:val="72"/>
          <w:szCs w:val="56"/>
          <w:lang w:val="en-US" w:eastAsia="zh-CN"/>
        </w:rPr>
        <w:t>投</w:t>
      </w:r>
    </w:p>
    <w:p w14:paraId="17D4297D">
      <w:pPr>
        <w:pStyle w:val="2"/>
        <w:rPr>
          <w:rFonts w:hint="eastAsia"/>
          <w:lang w:val="en-US" w:eastAsia="zh-CN"/>
        </w:rPr>
      </w:pPr>
    </w:p>
    <w:p w14:paraId="27C6D18D">
      <w:pPr>
        <w:bidi w:val="0"/>
        <w:jc w:val="center"/>
        <w:rPr>
          <w:rFonts w:hint="eastAsia" w:ascii="仿宋" w:hAnsi="仿宋" w:eastAsia="仿宋" w:cs="仿宋"/>
          <w:sz w:val="72"/>
          <w:szCs w:val="56"/>
        </w:rPr>
      </w:pPr>
      <w:r>
        <w:rPr>
          <w:rFonts w:hint="eastAsia" w:ascii="仿宋" w:hAnsi="仿宋" w:eastAsia="仿宋" w:cs="仿宋"/>
          <w:sz w:val="72"/>
          <w:szCs w:val="56"/>
        </w:rPr>
        <w:t>标</w:t>
      </w:r>
    </w:p>
    <w:p w14:paraId="3297C833">
      <w:pPr>
        <w:pStyle w:val="2"/>
        <w:rPr>
          <w:rFonts w:hint="eastAsia"/>
        </w:rPr>
      </w:pPr>
    </w:p>
    <w:p w14:paraId="31D086DE">
      <w:pPr>
        <w:bidi w:val="0"/>
        <w:jc w:val="center"/>
        <w:rPr>
          <w:rFonts w:hint="eastAsia" w:ascii="仿宋" w:hAnsi="仿宋" w:eastAsia="仿宋" w:cs="仿宋"/>
          <w:sz w:val="72"/>
          <w:szCs w:val="56"/>
        </w:rPr>
      </w:pPr>
      <w:r>
        <w:rPr>
          <w:rFonts w:hint="eastAsia" w:ascii="仿宋" w:hAnsi="仿宋" w:eastAsia="仿宋" w:cs="仿宋"/>
          <w:sz w:val="72"/>
          <w:szCs w:val="56"/>
        </w:rPr>
        <w:t>文</w:t>
      </w:r>
    </w:p>
    <w:p w14:paraId="133C869B">
      <w:pPr>
        <w:pStyle w:val="2"/>
        <w:rPr>
          <w:rFonts w:hint="eastAsia"/>
        </w:rPr>
      </w:pPr>
    </w:p>
    <w:p w14:paraId="438B3675">
      <w:pPr>
        <w:bidi w:val="0"/>
        <w:jc w:val="center"/>
        <w:rPr>
          <w:rFonts w:hint="eastAsia" w:ascii="仿宋" w:hAnsi="仿宋" w:eastAsia="仿宋" w:cs="仿宋"/>
          <w:sz w:val="72"/>
          <w:szCs w:val="56"/>
        </w:rPr>
      </w:pPr>
      <w:r>
        <w:rPr>
          <w:rFonts w:hint="eastAsia" w:ascii="仿宋" w:hAnsi="仿宋" w:eastAsia="仿宋" w:cs="仿宋"/>
          <w:sz w:val="72"/>
          <w:szCs w:val="56"/>
        </w:rPr>
        <w:t>件</w:t>
      </w:r>
    </w:p>
    <w:p w14:paraId="4B1CA2E5">
      <w:pPr>
        <w:bidi w:val="0"/>
      </w:pPr>
    </w:p>
    <w:p w14:paraId="6800C77B">
      <w:pPr>
        <w:bidi w:val="0"/>
      </w:pPr>
    </w:p>
    <w:p w14:paraId="2B0FC25E"/>
    <w:p w14:paraId="5ABA91AD"/>
    <w:p w14:paraId="65C58BB2"/>
    <w:p w14:paraId="3A56B2E6">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参与项目名称：</w:t>
      </w:r>
      <w:r>
        <w:rPr>
          <w:rFonts w:hint="eastAsia" w:ascii="宋体" w:hAnsi="宋体"/>
          <w:sz w:val="28"/>
          <w:szCs w:val="28"/>
          <w:u w:val="single"/>
        </w:rPr>
        <w:t xml:space="preserve">                            </w:t>
      </w:r>
    </w:p>
    <w:p w14:paraId="2F3D6210">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14:paraId="16FE3915">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投标人名称：</w:t>
      </w:r>
      <w:r>
        <w:rPr>
          <w:rFonts w:hint="eastAsia" w:ascii="宋体" w:hAnsi="宋体"/>
          <w:sz w:val="28"/>
          <w:szCs w:val="28"/>
          <w:u w:val="single"/>
        </w:rPr>
        <w:t xml:space="preserve">                              </w:t>
      </w:r>
    </w:p>
    <w:p w14:paraId="14B4B986">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法人或授权代表签字：</w:t>
      </w:r>
      <w:r>
        <w:rPr>
          <w:rFonts w:hint="eastAsia" w:ascii="宋体" w:hAnsi="宋体"/>
          <w:sz w:val="28"/>
          <w:szCs w:val="28"/>
          <w:u w:val="single"/>
        </w:rPr>
        <w:t xml:space="preserve">                      </w:t>
      </w:r>
    </w:p>
    <w:p w14:paraId="0479702B">
      <w:pPr>
        <w:pStyle w:val="15"/>
        <w:pBdr>
          <w:bottom w:val="none" w:color="auto" w:sz="0" w:space="0"/>
        </w:pBdr>
        <w:spacing w:line="360" w:lineRule="auto"/>
        <w:ind w:firstLine="1416" w:firstLineChars="506"/>
        <w:jc w:val="both"/>
        <w:outlineLvl w:val="9"/>
        <w:rPr>
          <w:rFonts w:hint="eastAsia" w:ascii="仿宋" w:hAnsi="仿宋" w:eastAsia="宋体" w:cs="仿宋"/>
          <w:sz w:val="28"/>
          <w:szCs w:val="24"/>
          <w:lang w:val="en-US" w:eastAsia="zh-CN"/>
        </w:rPr>
        <w:sectPr>
          <w:headerReference r:id="rId3" w:type="default"/>
          <w:pgSz w:w="11906" w:h="16838"/>
          <w:pgMar w:top="1440" w:right="1134" w:bottom="1440" w:left="1134" w:header="471" w:footer="408" w:gutter="0"/>
          <w:cols w:space="720" w:num="1"/>
          <w:docGrid w:type="lines" w:linePitch="312" w:charSpace="0"/>
        </w:sectPr>
      </w:pPr>
      <w:r>
        <w:rPr>
          <w:rFonts w:hint="eastAsia" w:ascii="宋体" w:hAnsi="宋体"/>
          <w:sz w:val="28"/>
          <w:szCs w:val="28"/>
        </w:rPr>
        <w:t>制作时间：</w:t>
      </w:r>
      <w:r>
        <w:rPr>
          <w:rFonts w:hint="eastAsia" w:ascii="宋体" w:hAnsi="宋体"/>
          <w:sz w:val="28"/>
          <w:szCs w:val="28"/>
          <w:u w:val="single"/>
        </w:rPr>
        <w:t xml:space="preserve">        </w:t>
      </w:r>
      <w:r>
        <w:rPr>
          <w:rFonts w:hint="eastAsia" w:ascii="宋体" w:hAnsi="宋体"/>
          <w:sz w:val="28"/>
          <w:szCs w:val="28"/>
        </w:rPr>
        <w:t xml:space="preserve"> 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lang w:val="en-US" w:eastAsia="zh-CN"/>
        </w:rPr>
        <w:t>日</w:t>
      </w:r>
    </w:p>
    <w:p w14:paraId="5A879B16">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附件二 投标承诺书</w:t>
      </w:r>
    </w:p>
    <w:p w14:paraId="708FD72B">
      <w:pPr>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投标承诺书</w:t>
      </w:r>
    </w:p>
    <w:p w14:paraId="3ABD4626">
      <w:pPr>
        <w:pStyle w:val="2"/>
        <w:rPr>
          <w:rFonts w:hint="eastAsia" w:ascii="仿宋" w:hAnsi="仿宋" w:eastAsia="仿宋" w:cs="仿宋"/>
          <w:b/>
          <w:bCs/>
          <w:color w:val="000000"/>
          <w:sz w:val="28"/>
          <w:szCs w:val="28"/>
        </w:rPr>
      </w:pPr>
    </w:p>
    <w:p w14:paraId="049C5C41">
      <w:pPr>
        <w:keepNext w:val="0"/>
        <w:keepLines w:val="0"/>
        <w:pageBreakBefore w:val="0"/>
        <w:kinsoku/>
        <w:wordWrap/>
        <w:overflowPunct/>
        <w:topLinePunct w:val="0"/>
        <w:bidi w:val="0"/>
        <w:adjustRightInd/>
        <w:snapToGrid w:val="0"/>
        <w:spacing w:line="360" w:lineRule="auto"/>
        <w:rPr>
          <w:rFonts w:hint="eastAsia" w:ascii="仿宋" w:hAnsi="仿宋" w:eastAsia="仿宋" w:cs="仿宋"/>
          <w:sz w:val="28"/>
          <w:szCs w:val="24"/>
          <w:u w:val="single"/>
          <w:lang w:val="en-US" w:eastAsia="zh-CN"/>
        </w:rPr>
      </w:pPr>
      <w:r>
        <w:rPr>
          <w:rFonts w:hint="eastAsia" w:ascii="仿宋" w:hAnsi="仿宋" w:eastAsia="仿宋" w:cs="仿宋"/>
          <w:color w:val="000000"/>
          <w:sz w:val="28"/>
          <w:szCs w:val="28"/>
        </w:rPr>
        <w:t>致：</w:t>
      </w:r>
      <w:r>
        <w:rPr>
          <w:rFonts w:hint="eastAsia" w:ascii="仿宋" w:hAnsi="仿宋" w:eastAsia="仿宋" w:cs="仿宋"/>
          <w:sz w:val="28"/>
          <w:szCs w:val="24"/>
          <w:u w:val="single"/>
          <w:lang w:val="en-US" w:eastAsia="zh-CN"/>
        </w:rPr>
        <w:t>广东天元实业集团股份有限公司/</w:t>
      </w:r>
      <w:r>
        <w:rPr>
          <w:rFonts w:hint="eastAsia" w:ascii="仿宋" w:hAnsi="仿宋" w:eastAsia="仿宋" w:cs="仿宋"/>
          <w:sz w:val="28"/>
          <w:szCs w:val="24"/>
          <w:u w:val="single"/>
          <w:lang w:eastAsia="zh-CN"/>
        </w:rPr>
        <w:t>湖北天之元科技有限公司</w:t>
      </w:r>
      <w:r>
        <w:rPr>
          <w:rFonts w:hint="eastAsia" w:ascii="仿宋" w:hAnsi="仿宋" w:eastAsia="仿宋" w:cs="仿宋"/>
          <w:sz w:val="28"/>
          <w:szCs w:val="24"/>
          <w:u w:val="single"/>
          <w:lang w:val="en-US" w:eastAsia="zh-CN"/>
        </w:rPr>
        <w:t xml:space="preserve"> /浙江天之元物流科技有限公司</w:t>
      </w:r>
      <w:r>
        <w:rPr>
          <w:rFonts w:hint="eastAsia" w:ascii="仿宋" w:hAnsi="仿宋" w:eastAsia="仿宋" w:cs="仿宋"/>
          <w:sz w:val="28"/>
          <w:szCs w:val="24"/>
          <w:u w:val="single"/>
        </w:rPr>
        <w:t xml:space="preserve"> </w:t>
      </w:r>
    </w:p>
    <w:p w14:paraId="7BEBE8D9">
      <w:pPr>
        <w:ind w:firstLine="560" w:firstLineChars="200"/>
        <w:rPr>
          <w:rFonts w:hint="eastAsia" w:ascii="仿宋" w:hAnsi="仿宋" w:eastAsia="仿宋" w:cs="仿宋"/>
          <w:sz w:val="28"/>
          <w:szCs w:val="24"/>
        </w:rPr>
      </w:pPr>
      <w:r>
        <w:rPr>
          <w:rFonts w:hint="eastAsia" w:ascii="仿宋" w:hAnsi="仿宋" w:eastAsia="仿宋" w:cs="仿宋"/>
          <w:sz w:val="28"/>
          <w:szCs w:val="24"/>
        </w:rPr>
        <w:t>关于贵方</w:t>
      </w:r>
      <w:r>
        <w:rPr>
          <w:rFonts w:hint="eastAsia" w:ascii="仿宋" w:hAnsi="仿宋" w:eastAsia="仿宋" w:cs="仿宋"/>
          <w:sz w:val="28"/>
          <w:szCs w:val="24"/>
          <w:u w:val="single"/>
        </w:rPr>
        <w:t xml:space="preserve">          </w:t>
      </w:r>
      <w:r>
        <w:rPr>
          <w:rFonts w:hint="eastAsia" w:ascii="仿宋" w:hAnsi="仿宋" w:eastAsia="仿宋" w:cs="仿宋"/>
          <w:sz w:val="28"/>
          <w:szCs w:val="24"/>
          <w:u w:val="none"/>
          <w:lang w:val="en-US" w:eastAsia="zh-CN"/>
        </w:rPr>
        <w:t>项目</w:t>
      </w:r>
      <w:r>
        <w:rPr>
          <w:rFonts w:hint="eastAsia" w:ascii="仿宋" w:hAnsi="仿宋" w:eastAsia="仿宋" w:cs="仿宋"/>
          <w:sz w:val="28"/>
          <w:szCs w:val="24"/>
        </w:rPr>
        <w:t>采购招标文件（编号</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），我们作为投标人已熟知，并愿意参加投标，同时承诺如下： </w:t>
      </w:r>
    </w:p>
    <w:p w14:paraId="162D5A8C">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1.我们将遵守招标出价，承诺以投标的报价与招标人签订合同。 </w:t>
      </w:r>
    </w:p>
    <w:p w14:paraId="3DDFCDB1">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2.我们将严格按照贵方物资采购招标文件的要求及国家现行有关标准，保证实际供应物资的质量和服务与招标文件要求的完全一致，并对所供物资的质量负全责。 </w:t>
      </w:r>
    </w:p>
    <w:p w14:paraId="41FF1259">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3.我们将严格按照合同规定的供货数量和时间，按质、按量、按时确保物资的供应，并承诺如因我方供货原因造成的一切经济责任由我方承担。 </w:t>
      </w:r>
    </w:p>
    <w:p w14:paraId="6B217A58">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4.若我方违反以上承诺，我方同意招标方采取措施消除损失（包括根据合同条款的约定终止合同），造成招标方的一切损失均由我方承担。 </w:t>
      </w:r>
    </w:p>
    <w:p w14:paraId="127FEE5E">
      <w:pPr>
        <w:ind w:firstLine="560" w:firstLineChars="200"/>
        <w:rPr>
          <w:rFonts w:hint="eastAsia" w:ascii="仿宋" w:hAnsi="仿宋" w:eastAsia="仿宋" w:cs="仿宋"/>
          <w:sz w:val="28"/>
          <w:szCs w:val="24"/>
        </w:rPr>
      </w:pPr>
      <w:r>
        <w:rPr>
          <w:rFonts w:hint="eastAsia" w:ascii="仿宋" w:hAnsi="仿宋" w:eastAsia="仿宋" w:cs="仿宋"/>
          <w:sz w:val="28"/>
          <w:szCs w:val="24"/>
        </w:rPr>
        <w:t>5.复印/扫描件与原件具有同等法律效力。</w:t>
      </w:r>
    </w:p>
    <w:p w14:paraId="571D9B98">
      <w:pPr>
        <w:snapToGrid w:val="0"/>
        <w:spacing w:line="432" w:lineRule="auto"/>
        <w:jc w:val="center"/>
        <w:rPr>
          <w:rFonts w:hint="eastAsia" w:ascii="仿宋" w:hAnsi="仿宋" w:eastAsia="仿宋" w:cs="仿宋"/>
          <w:b/>
          <w:bCs/>
          <w:color w:val="000000"/>
          <w:sz w:val="28"/>
          <w:szCs w:val="28"/>
        </w:rPr>
      </w:pPr>
    </w:p>
    <w:p w14:paraId="7B48DC9B">
      <w:pPr>
        <w:snapToGrid w:val="0"/>
        <w:spacing w:line="432" w:lineRule="auto"/>
        <w:jc w:val="center"/>
        <w:rPr>
          <w:rFonts w:hint="eastAsia" w:ascii="仿宋" w:hAnsi="仿宋" w:eastAsia="仿宋" w:cs="仿宋"/>
          <w:b/>
          <w:bCs/>
          <w:color w:val="000000"/>
          <w:sz w:val="28"/>
          <w:szCs w:val="28"/>
        </w:rPr>
      </w:pPr>
    </w:p>
    <w:p w14:paraId="4423E489">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投标单位名称（加盖公章）</w:t>
      </w:r>
    </w:p>
    <w:p w14:paraId="53C2AB0C">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67862515">
      <w:pPr>
        <w:snapToGrid w:val="0"/>
        <w:spacing w:line="432" w:lineRule="auto"/>
        <w:ind w:firstLine="42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日</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期：</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日 </w:t>
      </w:r>
    </w:p>
    <w:p w14:paraId="4CED3E6D">
      <w:pPr>
        <w:pStyle w:val="45"/>
        <w:spacing w:line="313" w:lineRule="exact"/>
        <w:ind w:left="0" w:leftChars="0" w:firstLine="0" w:firstLineChars="0"/>
        <w:jc w:val="both"/>
        <w:outlineLvl w:val="9"/>
        <w:rPr>
          <w:rFonts w:hint="eastAsia" w:ascii="仿宋" w:hAnsi="仿宋" w:eastAsia="仿宋" w:cs="仿宋"/>
          <w:sz w:val="32"/>
          <w:szCs w:val="32"/>
          <w:lang w:eastAsia="zh-CN"/>
        </w:rPr>
      </w:pPr>
    </w:p>
    <w:p w14:paraId="1E2F3F7F">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52E6AF93">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附件三 资格证明材料</w:t>
      </w:r>
    </w:p>
    <w:p w14:paraId="4B265AA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964" w:firstLineChars="400"/>
        <w:textAlignment w:val="auto"/>
        <w:outlineLvl w:val="9"/>
        <w:rPr>
          <w:rFonts w:hint="eastAsia" w:ascii="仿宋" w:hAnsi="仿宋" w:eastAsia="仿宋" w:cs="仿宋"/>
          <w:b/>
          <w:bCs/>
          <w:color w:val="FF0000"/>
          <w:sz w:val="24"/>
          <w:szCs w:val="24"/>
          <w:lang w:val="en-US" w:eastAsia="zh-CN"/>
        </w:rPr>
      </w:pPr>
      <w:r>
        <w:rPr>
          <w:rFonts w:hint="eastAsia" w:ascii="仿宋" w:hAnsi="仿宋" w:eastAsia="仿宋" w:cs="仿宋"/>
          <w:b/>
          <w:bCs/>
          <w:color w:val="auto"/>
          <w:sz w:val="24"/>
          <w:szCs w:val="24"/>
          <w:lang w:val="en-US" w:eastAsia="zh-CN"/>
        </w:rPr>
        <w:t>含：</w:t>
      </w:r>
      <w:r>
        <w:rPr>
          <w:rFonts w:hint="eastAsia" w:ascii="仿宋" w:hAnsi="仿宋" w:eastAsia="仿宋" w:cs="仿宋"/>
          <w:b/>
          <w:bCs/>
          <w:color w:val="FF0000"/>
          <w:sz w:val="24"/>
          <w:szCs w:val="24"/>
          <w:lang w:val="en-US" w:eastAsia="zh-CN"/>
        </w:rPr>
        <w:t>投标保证金及标书费缴纳凭证复印件（加盖公章）</w:t>
      </w:r>
    </w:p>
    <w:p w14:paraId="6AC3C02B">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投标人有效的公司营业执照复印件（加盖公章）</w:t>
      </w:r>
    </w:p>
    <w:p w14:paraId="5EB72CF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开户行账户详细信息（加盖公章）</w:t>
      </w:r>
    </w:p>
    <w:p w14:paraId="62E3934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B6293E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A368DA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E3EF7B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6F5B44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EFC4F2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5CEF7D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DF9363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1B4EA3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AF51853">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D25F95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873948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45CD7E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50E4BB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6A0D20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4E7D17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A504BC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0D049F2">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A7B267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4493FD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5BDD31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15AC9C5">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6227E2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638EF9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F11F9F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5FA471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B8616D7">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5D656A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F7AA98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D55F6E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FC59C85">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2B37CC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7EC1B0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360B02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B17EA4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9D3739D">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07B31A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1D2F2321">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1ED070D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sz w:val="24"/>
          <w:szCs w:val="24"/>
          <w:lang w:eastAsia="zh-CN"/>
        </w:rPr>
      </w:pPr>
      <w:r>
        <w:rPr>
          <w:rFonts w:hint="eastAsia" w:ascii="仿宋" w:hAnsi="仿宋" w:eastAsia="仿宋" w:cs="仿宋"/>
          <w:b/>
          <w:bCs/>
          <w:color w:val="auto"/>
          <w:sz w:val="24"/>
          <w:szCs w:val="24"/>
          <w:lang w:val="en-US" w:eastAsia="zh-CN"/>
        </w:rPr>
        <w:t>附件四 报价清单</w:t>
      </w:r>
    </w:p>
    <w:p w14:paraId="35030D4F">
      <w:pPr>
        <w:pStyle w:val="45"/>
        <w:spacing w:line="360" w:lineRule="auto"/>
        <w:ind w:left="0" w:leftChars="0" w:firstLine="0" w:firstLineChars="0"/>
        <w:outlineLvl w:val="9"/>
        <w:rPr>
          <w:rFonts w:hint="eastAsia" w:ascii="仿宋" w:hAnsi="仿宋" w:eastAsia="仿宋" w:cs="仿宋"/>
          <w:b w:val="0"/>
          <w:bCs w:val="0"/>
          <w:sz w:val="24"/>
          <w:szCs w:val="24"/>
          <w:lang w:eastAsia="zh-CN"/>
        </w:rPr>
      </w:pPr>
      <w:r>
        <w:rPr>
          <w:rFonts w:hint="eastAsia" w:ascii="仿宋" w:hAnsi="仿宋" w:eastAsia="仿宋" w:cs="仿宋"/>
          <w:sz w:val="24"/>
          <w:szCs w:val="24"/>
          <w:lang w:eastAsia="zh-CN"/>
        </w:rPr>
        <w:t>报价说明及要求：</w:t>
      </w:r>
    </w:p>
    <w:p w14:paraId="1631121F">
      <w:pPr>
        <w:spacing w:before="16" w:line="360" w:lineRule="auto"/>
        <w:ind w:left="118"/>
        <w:outlineLvl w:val="9"/>
        <w:rPr>
          <w:rFonts w:hint="eastAsia" w:ascii="仿宋" w:hAnsi="仿宋" w:eastAsia="仿宋" w:cs="仿宋"/>
          <w:sz w:val="24"/>
          <w:szCs w:val="24"/>
        </w:rPr>
      </w:pPr>
      <w:r>
        <w:rPr>
          <w:rFonts w:hint="eastAsia" w:ascii="仿宋" w:hAnsi="仿宋" w:eastAsia="仿宋" w:cs="仿宋"/>
          <w:spacing w:val="-2"/>
          <w:sz w:val="24"/>
          <w:szCs w:val="24"/>
        </w:rPr>
        <w:t>（1）以下报价有效期为：本价格有效期为自合同生效日起</w:t>
      </w:r>
      <w:r>
        <w:rPr>
          <w:rFonts w:hint="eastAsia" w:ascii="仿宋" w:hAnsi="仿宋" w:eastAsia="仿宋" w:cs="仿宋"/>
          <w:color w:val="FF0000"/>
          <w:spacing w:val="-2"/>
          <w:sz w:val="24"/>
          <w:szCs w:val="24"/>
          <w:lang w:val="en-US" w:eastAsia="zh-CN"/>
        </w:rPr>
        <w:t>1</w:t>
      </w:r>
      <w:r>
        <w:rPr>
          <w:rFonts w:hint="eastAsia" w:ascii="仿宋" w:hAnsi="仿宋" w:eastAsia="仿宋" w:cs="仿宋"/>
          <w:spacing w:val="-2"/>
          <w:sz w:val="24"/>
          <w:szCs w:val="24"/>
          <w:lang w:val="en-US" w:eastAsia="zh-CN"/>
        </w:rPr>
        <w:t>年</w:t>
      </w:r>
      <w:r>
        <w:rPr>
          <w:rFonts w:hint="eastAsia" w:ascii="仿宋" w:hAnsi="仿宋" w:eastAsia="仿宋" w:cs="仿宋"/>
          <w:spacing w:val="-1"/>
          <w:sz w:val="24"/>
          <w:szCs w:val="24"/>
        </w:rPr>
        <w:t>内有效。</w:t>
      </w:r>
    </w:p>
    <w:p w14:paraId="103AA52F">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（2）投标方承诺严格按招标方技术标准及品质检验标准要求供应货物。</w:t>
      </w:r>
    </w:p>
    <w:p w14:paraId="6B1E8991">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（3）</w:t>
      </w:r>
      <w:r>
        <w:rPr>
          <w:rFonts w:hint="eastAsia" w:ascii="仿宋" w:hAnsi="仿宋" w:eastAsia="仿宋" w:cs="仿宋"/>
          <w:sz w:val="24"/>
          <w:szCs w:val="24"/>
          <w:lang w:val="zh-CN"/>
        </w:rPr>
        <w:t>所有报价均为含13%增税运（含运费）到</w:t>
      </w:r>
      <w:r>
        <w:rPr>
          <w:rFonts w:hint="eastAsia" w:ascii="仿宋" w:hAnsi="仿宋" w:eastAsia="仿宋" w:cs="仿宋"/>
          <w:color w:val="FF0000"/>
          <w:sz w:val="24"/>
          <w:szCs w:val="24"/>
          <w:lang w:val="en-US" w:eastAsia="zh-CN"/>
        </w:rPr>
        <w:t>各基地仓库</w:t>
      </w:r>
      <w:r>
        <w:rPr>
          <w:rFonts w:hint="eastAsia" w:ascii="仿宋" w:hAnsi="仿宋" w:eastAsia="仿宋" w:cs="仿宋"/>
          <w:sz w:val="24"/>
          <w:szCs w:val="24"/>
          <w:lang w:val="en-US" w:eastAsia="zh-CN"/>
        </w:rPr>
        <w:t>；所开具的发票中的物料名称必须同需方所下达的采购订单一致；金额与双方对帐金额一致</w:t>
      </w:r>
    </w:p>
    <w:p w14:paraId="51625B48">
      <w:pPr>
        <w:spacing w:before="24" w:line="360" w:lineRule="auto"/>
        <w:ind w:left="118"/>
        <w:outlineLvl w:val="9"/>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lang w:eastAsia="zh-CN"/>
        </w:rPr>
        <w:t>）投标定价原则：投标供方一旦确定了投标价格，</w:t>
      </w:r>
      <w:r>
        <w:rPr>
          <w:rFonts w:hint="eastAsia" w:ascii="仿宋" w:hAnsi="仿宋" w:eastAsia="仿宋" w:cs="仿宋"/>
          <w:color w:val="FF0000"/>
          <w:spacing w:val="-1"/>
          <w:sz w:val="24"/>
          <w:szCs w:val="24"/>
          <w:lang w:eastAsia="zh-CN"/>
        </w:rPr>
        <w:t>则保持</w:t>
      </w:r>
      <w:r>
        <w:rPr>
          <w:rFonts w:hint="eastAsia" w:ascii="仿宋" w:hAnsi="仿宋" w:eastAsia="仿宋" w:cs="仿宋"/>
          <w:color w:val="FF0000"/>
          <w:spacing w:val="-1"/>
          <w:sz w:val="24"/>
          <w:szCs w:val="24"/>
          <w:lang w:val="en-US" w:eastAsia="zh-CN"/>
        </w:rPr>
        <w:t>1年价格</w:t>
      </w:r>
      <w:r>
        <w:rPr>
          <w:rFonts w:hint="eastAsia" w:ascii="仿宋" w:hAnsi="仿宋" w:eastAsia="仿宋" w:cs="仿宋"/>
          <w:color w:val="FF0000"/>
          <w:spacing w:val="-1"/>
          <w:sz w:val="24"/>
          <w:szCs w:val="24"/>
          <w:lang w:eastAsia="zh-CN"/>
        </w:rPr>
        <w:t>维持不变</w:t>
      </w:r>
      <w:r>
        <w:rPr>
          <w:rFonts w:hint="eastAsia" w:ascii="仿宋" w:hAnsi="仿宋" w:eastAsia="仿宋" w:cs="仿宋"/>
          <w:spacing w:val="-1"/>
          <w:sz w:val="24"/>
          <w:szCs w:val="24"/>
          <w:lang w:eastAsia="zh-CN"/>
        </w:rPr>
        <w:t>，若投标方在合作周期内单方面不履行标书条款或价格，对此投标供方确认并承认天元股份有权不予支付其货款，并终止招标合同，取消与其的永久合作资格。</w:t>
      </w:r>
    </w:p>
    <w:p w14:paraId="5075CA32">
      <w:pPr>
        <w:spacing w:before="24" w:line="360" w:lineRule="auto"/>
        <w:ind w:left="118"/>
        <w:outlineLvl w:val="9"/>
        <w:rPr>
          <w:rFonts w:hint="eastAsia" w:ascii="仿宋" w:hAnsi="仿宋" w:eastAsia="仿宋" w:cs="仿宋"/>
          <w:b/>
          <w:bCs/>
          <w:color w:val="FF0000"/>
          <w:spacing w:val="-1"/>
          <w:sz w:val="24"/>
          <w:szCs w:val="24"/>
          <w:lang w:val="en-US"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hint="eastAsia" w:ascii="仿宋" w:hAnsi="仿宋" w:eastAsia="仿宋" w:cs="仿宋"/>
          <w:b/>
          <w:bCs/>
          <w:color w:val="FF0000"/>
          <w:spacing w:val="-1"/>
          <w:sz w:val="24"/>
          <w:szCs w:val="24"/>
          <w:lang w:val="en-US" w:eastAsia="zh-CN"/>
        </w:rPr>
        <w:t xml:space="preserve">投标方根据自身条件三个基地选择性报价。 </w:t>
      </w:r>
    </w:p>
    <w:p w14:paraId="3A2BF98F">
      <w:pPr>
        <w:spacing w:before="24" w:line="360" w:lineRule="auto"/>
        <w:ind w:left="118"/>
        <w:outlineLvl w:val="9"/>
        <w:rPr>
          <w:rFonts w:hint="default"/>
          <w:lang w:val="en-US" w:eastAsia="zh-CN"/>
        </w:rPr>
      </w:pPr>
      <w:r>
        <w:rPr>
          <w:rFonts w:hint="eastAsia" w:ascii="仿宋" w:hAnsi="仿宋" w:eastAsia="仿宋" w:cs="仿宋"/>
          <w:b w:val="0"/>
          <w:bCs w:val="0"/>
          <w:color w:val="auto"/>
          <w:spacing w:val="-1"/>
          <w:sz w:val="24"/>
          <w:szCs w:val="24"/>
          <w:lang w:val="en-US" w:eastAsia="zh-CN"/>
        </w:rPr>
        <w:t>（6）</w:t>
      </w:r>
      <w:r>
        <w:rPr>
          <w:rFonts w:hint="eastAsia" w:ascii="仿宋" w:hAnsi="仿宋" w:eastAsia="仿宋" w:cs="仿宋"/>
          <w:b/>
          <w:bCs/>
          <w:color w:val="FF0000"/>
          <w:spacing w:val="-1"/>
          <w:sz w:val="24"/>
          <w:szCs w:val="24"/>
          <w:lang w:val="en-US" w:eastAsia="zh-CN"/>
        </w:rPr>
        <w:t>报价单位：元/mm</w:t>
      </w:r>
    </w:p>
    <w:p w14:paraId="4340319C">
      <w:pPr>
        <w:snapToGrid w:val="0"/>
        <w:jc w:val="center"/>
        <w:rPr>
          <w:rFonts w:hint="eastAsia" w:ascii="Arial" w:hAnsi="Arial" w:eastAsia="黑体" w:cs="Arial"/>
          <w:b/>
          <w:bCs/>
          <w:color w:val="000000"/>
          <w:sz w:val="44"/>
          <w:szCs w:val="44"/>
          <w:lang w:eastAsia="zh-CN"/>
        </w:rPr>
      </w:pPr>
      <w:r>
        <w:rPr>
          <w:rFonts w:hint="eastAsia" w:ascii="仿宋" w:hAnsi="仿宋" w:eastAsia="仿宋" w:cs="仿宋"/>
          <w:b/>
          <w:bCs/>
          <w:color w:val="auto"/>
          <w:kern w:val="2"/>
          <w:sz w:val="40"/>
          <w:szCs w:val="40"/>
          <w:lang w:val="en-US" w:eastAsia="zh-CN" w:bidi="ar-SA"/>
        </w:rPr>
        <w:t>报价清单</w:t>
      </w:r>
    </w:p>
    <w:tbl>
      <w:tblPr>
        <w:tblStyle w:val="20"/>
        <w:tblpPr w:leftFromText="180" w:rightFromText="180" w:vertAnchor="text" w:tblpX="-413" w:tblpY="1"/>
        <w:tblOverlap w:val="never"/>
        <w:tblW w:w="5581"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2"/>
        <w:gridCol w:w="1108"/>
        <w:gridCol w:w="2123"/>
        <w:gridCol w:w="1073"/>
        <w:gridCol w:w="1085"/>
        <w:gridCol w:w="1085"/>
        <w:gridCol w:w="1061"/>
        <w:gridCol w:w="1558"/>
      </w:tblGrid>
      <w:tr w14:paraId="347B7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trPr>
        <w:tc>
          <w:tcPr>
            <w:tcW w:w="5000" w:type="pct"/>
            <w:gridSpan w:val="8"/>
            <w:tcBorders>
              <w:bottom w:val="single" w:color="auto" w:sz="6" w:space="0"/>
            </w:tcBorders>
            <w:noWrap w:val="0"/>
            <w:vAlign w:val="center"/>
          </w:tcPr>
          <w:p w14:paraId="681562DF">
            <w:pPr>
              <w:pStyle w:val="16"/>
              <w:widowControl/>
              <w:spacing w:beforeAutospacing="0" w:afterAutospacing="0" w:line="383" w:lineRule="atLeast"/>
              <w:ind w:firstLine="562" w:firstLineChars="200"/>
              <w:jc w:val="center"/>
              <w:rPr>
                <w:rFonts w:hint="default" w:ascii="仿宋" w:hAnsi="仿宋" w:eastAsia="仿宋" w:cs="仿宋"/>
                <w:b/>
                <w:bCs/>
                <w:color w:val="auto"/>
                <w:kern w:val="2"/>
                <w:sz w:val="28"/>
                <w:szCs w:val="28"/>
                <w:u w:val="single"/>
                <w:lang w:val="en-US" w:eastAsia="zh-CN" w:bidi="ar-SA"/>
              </w:rPr>
            </w:pPr>
            <w:r>
              <w:rPr>
                <w:rFonts w:hint="eastAsia" w:ascii="仿宋" w:hAnsi="仿宋" w:eastAsia="仿宋" w:cs="仿宋"/>
                <w:b/>
                <w:bCs/>
                <w:color w:val="auto"/>
                <w:kern w:val="2"/>
                <w:sz w:val="28"/>
                <w:szCs w:val="28"/>
                <w:u w:val="single"/>
                <w:lang w:val="en-US" w:eastAsia="zh-CN" w:bidi="ar-SA"/>
              </w:rPr>
              <w:t>广东天元实业集团股份有限公司（东莞基地）</w:t>
            </w:r>
          </w:p>
        </w:tc>
      </w:tr>
      <w:tr w14:paraId="548E2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3" w:type="pct"/>
            <w:tcBorders>
              <w:top w:val="single" w:color="auto" w:sz="6" w:space="0"/>
              <w:bottom w:val="single" w:color="auto" w:sz="6" w:space="0"/>
            </w:tcBorders>
            <w:noWrap w:val="0"/>
            <w:vAlign w:val="center"/>
          </w:tcPr>
          <w:p w14:paraId="7C6FB863">
            <w:pPr>
              <w:keepNext w:val="0"/>
              <w:keepLines w:val="0"/>
              <w:widowControl/>
              <w:suppressLineNumbers w:val="0"/>
              <w:jc w:val="center"/>
              <w:textAlignment w:val="center"/>
              <w:rPr>
                <w:rFonts w:hint="eastAsia" w:ascii="黑体" w:hAnsi="黑体" w:eastAsia="黑体" w:cs="黑体"/>
                <w:b w:val="0"/>
                <w:bCs w:val="0"/>
                <w:color w:val="000000" w:themeColor="text1"/>
                <w:sz w:val="21"/>
                <w:szCs w:val="21"/>
                <w:lang w:val="en-US" w:eastAsia="zh-CN"/>
                <w14:textFill>
                  <w14:solidFill>
                    <w14:schemeClr w14:val="tx1"/>
                  </w14:solidFill>
                </w14:textFill>
              </w:rPr>
            </w:pPr>
            <w:r>
              <w:rPr>
                <w:rFonts w:hint="eastAsia" w:ascii="黑体" w:hAnsi="黑体" w:eastAsia="黑体" w:cs="黑体"/>
                <w:b w:val="0"/>
                <w:bCs w:val="0"/>
                <w:color w:val="000000" w:themeColor="text1"/>
                <w:sz w:val="21"/>
                <w:szCs w:val="21"/>
                <w:lang w:val="en-US" w:eastAsia="zh-CN"/>
                <w14:textFill>
                  <w14:solidFill>
                    <w14:schemeClr w14:val="tx1"/>
                  </w14:solidFill>
                </w14:textFill>
              </w:rPr>
              <w:t>序号</w:t>
            </w:r>
          </w:p>
        </w:tc>
        <w:tc>
          <w:tcPr>
            <w:tcW w:w="566" w:type="pct"/>
            <w:tcBorders>
              <w:top w:val="single" w:color="auto" w:sz="6" w:space="0"/>
              <w:bottom w:val="single" w:color="auto" w:sz="6" w:space="0"/>
            </w:tcBorders>
            <w:noWrap w:val="0"/>
            <w:vAlign w:val="center"/>
          </w:tcPr>
          <w:p w14:paraId="0D22D8D9">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t>物料名称</w:t>
            </w:r>
          </w:p>
        </w:tc>
        <w:tc>
          <w:tcPr>
            <w:tcW w:w="1084" w:type="pct"/>
            <w:tcBorders>
              <w:top w:val="single" w:color="auto" w:sz="6" w:space="0"/>
              <w:bottom w:val="single" w:color="auto" w:sz="6" w:space="0"/>
            </w:tcBorders>
            <w:shd w:val="clear" w:color="auto" w:fill="auto"/>
            <w:noWrap w:val="0"/>
            <w:vAlign w:val="center"/>
          </w:tcPr>
          <w:p w14:paraId="1002D9EE">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t>刀线范围</w:t>
            </w:r>
          </w:p>
        </w:tc>
        <w:tc>
          <w:tcPr>
            <w:tcW w:w="548" w:type="pct"/>
            <w:tcBorders>
              <w:top w:val="single" w:color="auto" w:sz="6" w:space="0"/>
              <w:bottom w:val="single" w:color="auto" w:sz="6" w:space="0"/>
            </w:tcBorders>
            <w:shd w:val="clear" w:color="auto" w:fill="auto"/>
            <w:noWrap w:val="0"/>
            <w:vAlign w:val="center"/>
          </w:tcPr>
          <w:p w14:paraId="165124A8">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t>报价单位</w:t>
            </w:r>
          </w:p>
        </w:tc>
        <w:tc>
          <w:tcPr>
            <w:tcW w:w="554" w:type="pct"/>
            <w:tcBorders>
              <w:top w:val="single" w:color="auto" w:sz="6" w:space="0"/>
              <w:bottom w:val="single" w:color="auto" w:sz="6" w:space="0"/>
            </w:tcBorders>
            <w:noWrap w:val="0"/>
            <w:vAlign w:val="center"/>
          </w:tcPr>
          <w:p w14:paraId="0B1DF52C">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t>东莞报价</w:t>
            </w:r>
          </w:p>
        </w:tc>
        <w:tc>
          <w:tcPr>
            <w:tcW w:w="554" w:type="pct"/>
            <w:tcBorders>
              <w:top w:val="single" w:color="auto" w:sz="6" w:space="0"/>
              <w:bottom w:val="single" w:color="auto" w:sz="6" w:space="0"/>
            </w:tcBorders>
            <w:noWrap w:val="0"/>
            <w:vAlign w:val="center"/>
          </w:tcPr>
          <w:p w14:paraId="7F5B2102">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t>浙江报价</w:t>
            </w:r>
          </w:p>
        </w:tc>
        <w:tc>
          <w:tcPr>
            <w:tcW w:w="542" w:type="pct"/>
            <w:tcBorders>
              <w:top w:val="single" w:color="auto" w:sz="6" w:space="0"/>
              <w:bottom w:val="single" w:color="auto" w:sz="6" w:space="0"/>
            </w:tcBorders>
            <w:noWrap w:val="0"/>
            <w:vAlign w:val="center"/>
          </w:tcPr>
          <w:p w14:paraId="78FC596D">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t>湖北报价</w:t>
            </w:r>
          </w:p>
        </w:tc>
        <w:tc>
          <w:tcPr>
            <w:tcW w:w="796" w:type="pct"/>
            <w:tcBorders>
              <w:top w:val="single" w:color="auto" w:sz="6" w:space="0"/>
              <w:bottom w:val="single" w:color="auto" w:sz="6" w:space="0"/>
            </w:tcBorders>
            <w:noWrap w:val="0"/>
            <w:vAlign w:val="center"/>
          </w:tcPr>
          <w:p w14:paraId="27710C22">
            <w:pPr>
              <w:keepNext w:val="0"/>
              <w:keepLines w:val="0"/>
              <w:widowControl/>
              <w:suppressLineNumbers w:val="0"/>
              <w:jc w:val="center"/>
              <w:textAlignment w:val="center"/>
              <w:rPr>
                <w:rFonts w:hint="default"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b w:val="0"/>
                <w:bCs w:val="0"/>
                <w:i w:val="0"/>
                <w:iCs w:val="0"/>
                <w:color w:val="000000" w:themeColor="text1"/>
                <w:kern w:val="0"/>
                <w:sz w:val="21"/>
                <w:szCs w:val="21"/>
                <w:u w:val="none"/>
                <w:lang w:val="en-US" w:eastAsia="zh-CN" w:bidi="ar"/>
                <w14:textFill>
                  <w14:solidFill>
                    <w14:schemeClr w14:val="tx1"/>
                  </w14:solidFill>
                </w14:textFill>
              </w:rPr>
              <w:t>备注</w:t>
            </w:r>
          </w:p>
        </w:tc>
      </w:tr>
      <w:tr w14:paraId="6189B2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3" w:type="pct"/>
            <w:tcBorders>
              <w:top w:val="single" w:color="auto" w:sz="6" w:space="0"/>
              <w:bottom w:val="single" w:color="auto" w:sz="6" w:space="0"/>
            </w:tcBorders>
            <w:noWrap w:val="0"/>
            <w:vAlign w:val="center"/>
          </w:tcPr>
          <w:p w14:paraId="391080E1">
            <w:pPr>
              <w:keepNext w:val="0"/>
              <w:keepLines w:val="0"/>
              <w:widowControl/>
              <w:suppressLineNumbers w:val="0"/>
              <w:jc w:val="center"/>
              <w:textAlignment w:val="center"/>
              <w:rPr>
                <w:rFonts w:hint="eastAsia"/>
              </w:rPr>
            </w:pPr>
            <w:r>
              <w:rPr>
                <w:rFonts w:hint="eastAsia" w:ascii="黑体" w:hAnsi="黑体" w:eastAsia="黑体" w:cs="黑体"/>
                <w:i w:val="0"/>
                <w:iCs w:val="0"/>
                <w:color w:val="000000" w:themeColor="text1"/>
                <w:kern w:val="0"/>
                <w:sz w:val="20"/>
                <w:szCs w:val="20"/>
                <w:u w:val="none"/>
                <w:lang w:val="en-US" w:eastAsia="zh-CN" w:bidi="ar"/>
                <w14:textFill>
                  <w14:solidFill>
                    <w14:schemeClr w14:val="tx1"/>
                  </w14:solidFill>
                </w14:textFill>
              </w:rPr>
              <w:t>1</w:t>
            </w:r>
          </w:p>
        </w:tc>
        <w:tc>
          <w:tcPr>
            <w:tcW w:w="566" w:type="pct"/>
            <w:tcBorders>
              <w:top w:val="single" w:color="auto" w:sz="6" w:space="0"/>
              <w:bottom w:val="single" w:color="auto" w:sz="6" w:space="0"/>
            </w:tcBorders>
            <w:noWrap w:val="0"/>
            <w:vAlign w:val="center"/>
          </w:tcPr>
          <w:p w14:paraId="49633979">
            <w:pPr>
              <w:keepNext w:val="0"/>
              <w:keepLines w:val="0"/>
              <w:widowControl/>
              <w:suppressLineNumbers w:val="0"/>
              <w:jc w:val="center"/>
              <w:textAlignment w:val="center"/>
              <w:rPr>
                <w:rFonts w:hint="default"/>
                <w:lang w:val="en-US" w:eastAsia="zh-CN"/>
              </w:rPr>
            </w:pPr>
            <w:r>
              <w:rPr>
                <w:rFonts w:hint="eastAsia"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t>磁性刀皮</w:t>
            </w:r>
          </w:p>
        </w:tc>
        <w:tc>
          <w:tcPr>
            <w:tcW w:w="1084" w:type="pct"/>
            <w:tcBorders>
              <w:top w:val="single" w:color="auto" w:sz="6" w:space="0"/>
              <w:bottom w:val="single" w:color="auto" w:sz="6" w:space="0"/>
            </w:tcBorders>
            <w:shd w:val="clear" w:color="auto" w:fill="auto"/>
            <w:noWrap w:val="0"/>
            <w:vAlign w:val="center"/>
          </w:tcPr>
          <w:p w14:paraId="374BD561">
            <w:pPr>
              <w:keepNext w:val="0"/>
              <w:keepLines w:val="0"/>
              <w:widowControl/>
              <w:suppressLineNumbers w:val="0"/>
              <w:jc w:val="center"/>
              <w:textAlignment w:val="center"/>
              <w:rPr>
                <w:rFonts w:hint="default"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4000mm刀线以内</w:t>
            </w:r>
          </w:p>
        </w:tc>
        <w:tc>
          <w:tcPr>
            <w:tcW w:w="548" w:type="pct"/>
            <w:tcBorders>
              <w:top w:val="single" w:color="auto" w:sz="6" w:space="0"/>
              <w:bottom w:val="single" w:color="auto" w:sz="6" w:space="0"/>
            </w:tcBorders>
            <w:shd w:val="clear" w:color="auto" w:fill="auto"/>
            <w:noWrap w:val="0"/>
            <w:vAlign w:val="center"/>
          </w:tcPr>
          <w:p w14:paraId="39E9B347">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bCs/>
                <w:color w:val="FF0000"/>
                <w:spacing w:val="-1"/>
                <w:sz w:val="22"/>
                <w:szCs w:val="22"/>
                <w:lang w:val="en-US" w:eastAsia="zh-CN"/>
              </w:rPr>
              <w:t>元/mm</w:t>
            </w:r>
          </w:p>
        </w:tc>
        <w:tc>
          <w:tcPr>
            <w:tcW w:w="554" w:type="pct"/>
            <w:tcBorders>
              <w:top w:val="single" w:color="auto" w:sz="6" w:space="0"/>
              <w:bottom w:val="single" w:color="auto" w:sz="6" w:space="0"/>
            </w:tcBorders>
            <w:noWrap w:val="0"/>
            <w:vAlign w:val="center"/>
          </w:tcPr>
          <w:p w14:paraId="46C95256">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54" w:type="pct"/>
            <w:tcBorders>
              <w:top w:val="single" w:color="auto" w:sz="6" w:space="0"/>
              <w:bottom w:val="single" w:color="auto" w:sz="6" w:space="0"/>
            </w:tcBorders>
            <w:noWrap w:val="0"/>
            <w:vAlign w:val="center"/>
          </w:tcPr>
          <w:p w14:paraId="225153D1">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42" w:type="pct"/>
            <w:tcBorders>
              <w:top w:val="single" w:color="auto" w:sz="6" w:space="0"/>
              <w:bottom w:val="single" w:color="auto" w:sz="6" w:space="0"/>
            </w:tcBorders>
            <w:noWrap w:val="0"/>
            <w:vAlign w:val="center"/>
          </w:tcPr>
          <w:p w14:paraId="45B9B322">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796" w:type="pct"/>
            <w:tcBorders>
              <w:top w:val="single" w:color="auto" w:sz="6" w:space="0"/>
              <w:bottom w:val="single" w:color="auto" w:sz="6" w:space="0"/>
            </w:tcBorders>
            <w:noWrap w:val="0"/>
            <w:vAlign w:val="center"/>
          </w:tcPr>
          <w:p w14:paraId="74F5AEE6">
            <w:pPr>
              <w:spacing w:line="240" w:lineRule="auto"/>
              <w:jc w:val="center"/>
              <w:rPr>
                <w:rFonts w:hint="eastAsia" w:ascii="黑体" w:hAnsi="黑体" w:eastAsia="黑体" w:cs="黑体"/>
                <w:b/>
                <w:bCs/>
                <w:color w:val="000000" w:themeColor="text1"/>
                <w:sz w:val="20"/>
                <w:szCs w:val="20"/>
                <w14:textFill>
                  <w14:solidFill>
                    <w14:schemeClr w14:val="tx1"/>
                  </w14:solidFill>
                </w14:textFill>
              </w:rPr>
            </w:pPr>
          </w:p>
        </w:tc>
      </w:tr>
      <w:tr w14:paraId="2A32B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3" w:type="pct"/>
            <w:tcBorders>
              <w:top w:val="single" w:color="auto" w:sz="6" w:space="0"/>
              <w:bottom w:val="single" w:color="auto" w:sz="6" w:space="0"/>
            </w:tcBorders>
            <w:noWrap w:val="0"/>
            <w:vAlign w:val="center"/>
          </w:tcPr>
          <w:p w14:paraId="7ED3D426">
            <w:pPr>
              <w:keepNext w:val="0"/>
              <w:keepLines w:val="0"/>
              <w:widowControl/>
              <w:suppressLineNumbers w:val="0"/>
              <w:jc w:val="center"/>
              <w:textAlignment w:val="center"/>
              <w:rPr>
                <w:rFonts w:hint="eastAsia" w:ascii="黑体" w:hAnsi="黑体" w:eastAsia="黑体" w:cs="黑体"/>
                <w:color w:val="000000" w:themeColor="text1"/>
                <w:sz w:val="20"/>
                <w:szCs w:val="20"/>
                <w14:textFill>
                  <w14:solidFill>
                    <w14:schemeClr w14:val="tx1"/>
                  </w14:solidFill>
                </w14:textFill>
              </w:rPr>
            </w:pPr>
            <w:r>
              <w:rPr>
                <w:rFonts w:hint="eastAsia" w:ascii="黑体" w:hAnsi="黑体" w:eastAsia="黑体" w:cs="黑体"/>
                <w:i w:val="0"/>
                <w:iCs w:val="0"/>
                <w:color w:val="000000" w:themeColor="text1"/>
                <w:kern w:val="0"/>
                <w:sz w:val="20"/>
                <w:szCs w:val="20"/>
                <w:u w:val="none"/>
                <w:lang w:val="en-US" w:eastAsia="zh-CN" w:bidi="ar"/>
                <w14:textFill>
                  <w14:solidFill>
                    <w14:schemeClr w14:val="tx1"/>
                  </w14:solidFill>
                </w14:textFill>
              </w:rPr>
              <w:t>2</w:t>
            </w:r>
          </w:p>
        </w:tc>
        <w:tc>
          <w:tcPr>
            <w:tcW w:w="566" w:type="pct"/>
            <w:tcBorders>
              <w:top w:val="single" w:color="auto" w:sz="6" w:space="0"/>
              <w:bottom w:val="single" w:color="auto" w:sz="6" w:space="0"/>
            </w:tcBorders>
            <w:noWrap w:val="0"/>
            <w:vAlign w:val="center"/>
          </w:tcPr>
          <w:p w14:paraId="501F54BC">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t>磁性刀皮</w:t>
            </w:r>
          </w:p>
        </w:tc>
        <w:tc>
          <w:tcPr>
            <w:tcW w:w="1084" w:type="pct"/>
            <w:tcBorders>
              <w:top w:val="single" w:color="auto" w:sz="6" w:space="0"/>
              <w:bottom w:val="single" w:color="auto" w:sz="6" w:space="0"/>
            </w:tcBorders>
            <w:shd w:val="clear" w:color="auto" w:fill="auto"/>
            <w:noWrap w:val="0"/>
            <w:vAlign w:val="center"/>
          </w:tcPr>
          <w:p w14:paraId="741B8163">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4000-10000mm刀线</w:t>
            </w:r>
          </w:p>
        </w:tc>
        <w:tc>
          <w:tcPr>
            <w:tcW w:w="548" w:type="pct"/>
            <w:tcBorders>
              <w:top w:val="single" w:color="auto" w:sz="6" w:space="0"/>
              <w:bottom w:val="single" w:color="auto" w:sz="6" w:space="0"/>
            </w:tcBorders>
            <w:shd w:val="clear" w:color="auto" w:fill="auto"/>
            <w:noWrap w:val="0"/>
            <w:vAlign w:val="center"/>
          </w:tcPr>
          <w:p w14:paraId="2413D623">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bCs/>
                <w:color w:val="FF0000"/>
                <w:spacing w:val="-1"/>
                <w:sz w:val="22"/>
                <w:szCs w:val="22"/>
                <w:lang w:val="en-US" w:eastAsia="zh-CN"/>
              </w:rPr>
              <w:t>元/mm</w:t>
            </w:r>
          </w:p>
        </w:tc>
        <w:tc>
          <w:tcPr>
            <w:tcW w:w="554" w:type="pct"/>
            <w:tcBorders>
              <w:top w:val="single" w:color="auto" w:sz="6" w:space="0"/>
              <w:bottom w:val="single" w:color="auto" w:sz="6" w:space="0"/>
            </w:tcBorders>
            <w:noWrap w:val="0"/>
            <w:vAlign w:val="center"/>
          </w:tcPr>
          <w:p w14:paraId="7AB3146F">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54" w:type="pct"/>
            <w:tcBorders>
              <w:top w:val="single" w:color="auto" w:sz="6" w:space="0"/>
              <w:bottom w:val="single" w:color="auto" w:sz="6" w:space="0"/>
            </w:tcBorders>
            <w:noWrap w:val="0"/>
            <w:vAlign w:val="center"/>
          </w:tcPr>
          <w:p w14:paraId="7E8F9A87">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42" w:type="pct"/>
            <w:tcBorders>
              <w:top w:val="single" w:color="auto" w:sz="6" w:space="0"/>
              <w:bottom w:val="single" w:color="auto" w:sz="6" w:space="0"/>
            </w:tcBorders>
            <w:noWrap w:val="0"/>
            <w:vAlign w:val="center"/>
          </w:tcPr>
          <w:p w14:paraId="0EB835BE">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796" w:type="pct"/>
            <w:tcBorders>
              <w:top w:val="single" w:color="auto" w:sz="6" w:space="0"/>
              <w:bottom w:val="single" w:color="auto" w:sz="6" w:space="0"/>
            </w:tcBorders>
            <w:noWrap w:val="0"/>
            <w:vAlign w:val="center"/>
          </w:tcPr>
          <w:p w14:paraId="67F426E1">
            <w:pPr>
              <w:spacing w:line="240" w:lineRule="auto"/>
              <w:jc w:val="center"/>
              <w:rPr>
                <w:rFonts w:hint="eastAsia" w:ascii="黑体" w:hAnsi="黑体" w:eastAsia="黑体" w:cs="黑体"/>
                <w:b/>
                <w:bCs/>
                <w:color w:val="000000" w:themeColor="text1"/>
                <w:sz w:val="20"/>
                <w:szCs w:val="20"/>
                <w14:textFill>
                  <w14:solidFill>
                    <w14:schemeClr w14:val="tx1"/>
                  </w14:solidFill>
                </w14:textFill>
              </w:rPr>
            </w:pPr>
          </w:p>
        </w:tc>
      </w:tr>
      <w:tr w14:paraId="707A9E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3" w:type="pct"/>
            <w:tcBorders>
              <w:top w:val="single" w:color="auto" w:sz="6" w:space="0"/>
              <w:bottom w:val="single" w:color="auto" w:sz="6" w:space="0"/>
            </w:tcBorders>
            <w:noWrap w:val="0"/>
            <w:vAlign w:val="center"/>
          </w:tcPr>
          <w:p w14:paraId="5096EB3B">
            <w:pPr>
              <w:keepNext w:val="0"/>
              <w:keepLines w:val="0"/>
              <w:widowControl/>
              <w:suppressLineNumbers w:val="0"/>
              <w:jc w:val="center"/>
              <w:textAlignment w:val="center"/>
              <w:rPr>
                <w:rFonts w:hint="eastAsia" w:ascii="黑体" w:hAnsi="黑体" w:eastAsia="黑体" w:cs="黑体"/>
                <w:color w:val="000000" w:themeColor="text1"/>
                <w:sz w:val="20"/>
                <w:szCs w:val="20"/>
                <w:lang w:val="en-US"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3</w:t>
            </w:r>
          </w:p>
        </w:tc>
        <w:tc>
          <w:tcPr>
            <w:tcW w:w="566" w:type="pct"/>
            <w:tcBorders>
              <w:top w:val="single" w:color="auto" w:sz="6" w:space="0"/>
              <w:bottom w:val="single" w:color="auto" w:sz="6" w:space="0"/>
            </w:tcBorders>
            <w:noWrap w:val="0"/>
            <w:vAlign w:val="center"/>
          </w:tcPr>
          <w:p w14:paraId="2B68CB54">
            <w:pPr>
              <w:keepNext w:val="0"/>
              <w:keepLines w:val="0"/>
              <w:widowControl/>
              <w:suppressLineNumbers w:val="0"/>
              <w:jc w:val="center"/>
              <w:textAlignment w:val="center"/>
              <w:rPr>
                <w:rFonts w:hint="default"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t>磁性刀皮</w:t>
            </w:r>
          </w:p>
        </w:tc>
        <w:tc>
          <w:tcPr>
            <w:tcW w:w="1084" w:type="pct"/>
            <w:tcBorders>
              <w:top w:val="single" w:color="auto" w:sz="6" w:space="0"/>
              <w:bottom w:val="single" w:color="auto" w:sz="6" w:space="0"/>
            </w:tcBorders>
            <w:shd w:val="clear" w:color="auto" w:fill="auto"/>
            <w:noWrap w:val="0"/>
            <w:vAlign w:val="center"/>
          </w:tcPr>
          <w:p w14:paraId="2A1D5C70">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10000-20000mm刀线</w:t>
            </w:r>
          </w:p>
        </w:tc>
        <w:tc>
          <w:tcPr>
            <w:tcW w:w="548" w:type="pct"/>
            <w:tcBorders>
              <w:top w:val="single" w:color="auto" w:sz="6" w:space="0"/>
              <w:bottom w:val="single" w:color="auto" w:sz="6" w:space="0"/>
            </w:tcBorders>
            <w:shd w:val="clear" w:color="auto" w:fill="auto"/>
            <w:noWrap w:val="0"/>
            <w:vAlign w:val="center"/>
          </w:tcPr>
          <w:p w14:paraId="66CA6EDA">
            <w:pPr>
              <w:keepNext w:val="0"/>
              <w:keepLines w:val="0"/>
              <w:widowControl/>
              <w:suppressLineNumbers w:val="0"/>
              <w:jc w:val="center"/>
              <w:textAlignment w:val="center"/>
              <w:rPr>
                <w:rFonts w:hint="eastAsia"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bCs/>
                <w:color w:val="FF0000"/>
                <w:spacing w:val="-1"/>
                <w:sz w:val="22"/>
                <w:szCs w:val="22"/>
                <w:lang w:val="en-US" w:eastAsia="zh-CN"/>
              </w:rPr>
              <w:t>元/mm</w:t>
            </w:r>
          </w:p>
        </w:tc>
        <w:tc>
          <w:tcPr>
            <w:tcW w:w="554" w:type="pct"/>
            <w:tcBorders>
              <w:top w:val="single" w:color="auto" w:sz="6" w:space="0"/>
              <w:bottom w:val="single" w:color="auto" w:sz="6" w:space="0"/>
            </w:tcBorders>
            <w:noWrap w:val="0"/>
            <w:vAlign w:val="center"/>
          </w:tcPr>
          <w:p w14:paraId="5BD565CF">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54" w:type="pct"/>
            <w:tcBorders>
              <w:top w:val="single" w:color="auto" w:sz="6" w:space="0"/>
              <w:bottom w:val="single" w:color="auto" w:sz="6" w:space="0"/>
            </w:tcBorders>
            <w:noWrap w:val="0"/>
            <w:vAlign w:val="center"/>
          </w:tcPr>
          <w:p w14:paraId="3ACEC640">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42" w:type="pct"/>
            <w:tcBorders>
              <w:top w:val="single" w:color="auto" w:sz="6" w:space="0"/>
              <w:bottom w:val="single" w:color="auto" w:sz="6" w:space="0"/>
            </w:tcBorders>
            <w:noWrap w:val="0"/>
            <w:vAlign w:val="center"/>
          </w:tcPr>
          <w:p w14:paraId="4580D475">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796" w:type="pct"/>
            <w:tcBorders>
              <w:top w:val="single" w:color="auto" w:sz="6" w:space="0"/>
              <w:bottom w:val="single" w:color="auto" w:sz="6" w:space="0"/>
            </w:tcBorders>
            <w:noWrap w:val="0"/>
            <w:vAlign w:val="center"/>
          </w:tcPr>
          <w:p w14:paraId="05E8A04E">
            <w:pPr>
              <w:spacing w:line="240" w:lineRule="auto"/>
              <w:jc w:val="center"/>
              <w:rPr>
                <w:rFonts w:hint="eastAsia" w:ascii="黑体" w:hAnsi="黑体" w:eastAsia="黑体" w:cs="黑体"/>
                <w:b/>
                <w:bCs/>
                <w:color w:val="000000" w:themeColor="text1"/>
                <w:sz w:val="20"/>
                <w:szCs w:val="20"/>
                <w14:textFill>
                  <w14:solidFill>
                    <w14:schemeClr w14:val="tx1"/>
                  </w14:solidFill>
                </w14:textFill>
              </w:rPr>
            </w:pPr>
          </w:p>
        </w:tc>
      </w:tr>
      <w:tr w14:paraId="44C0E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3" w:type="pct"/>
            <w:tcBorders>
              <w:top w:val="single" w:color="auto" w:sz="6" w:space="0"/>
              <w:bottom w:val="single" w:color="auto" w:sz="6" w:space="0"/>
            </w:tcBorders>
            <w:noWrap w:val="0"/>
            <w:vAlign w:val="center"/>
          </w:tcPr>
          <w:p w14:paraId="60746E41">
            <w:pPr>
              <w:keepNext w:val="0"/>
              <w:keepLines w:val="0"/>
              <w:widowControl/>
              <w:suppressLineNumbers w:val="0"/>
              <w:jc w:val="center"/>
              <w:textAlignment w:val="center"/>
              <w:rPr>
                <w:rFonts w:hint="default"/>
                <w:lang w:val="en-US" w:eastAsia="zh-CN"/>
              </w:rPr>
            </w:pPr>
            <w:r>
              <w:rPr>
                <w:rFonts w:hint="eastAsia" w:ascii="黑体" w:hAnsi="黑体" w:eastAsia="黑体" w:cs="黑体"/>
                <w:color w:val="000000" w:themeColor="text1"/>
                <w:sz w:val="20"/>
                <w:szCs w:val="20"/>
                <w:lang w:val="en-US" w:eastAsia="zh-CN"/>
                <w14:textFill>
                  <w14:solidFill>
                    <w14:schemeClr w14:val="tx1"/>
                  </w14:solidFill>
                </w14:textFill>
              </w:rPr>
              <w:t>4</w:t>
            </w:r>
          </w:p>
        </w:tc>
        <w:tc>
          <w:tcPr>
            <w:tcW w:w="566" w:type="pct"/>
            <w:tcBorders>
              <w:top w:val="single" w:color="auto" w:sz="6" w:space="0"/>
              <w:bottom w:val="single" w:color="auto" w:sz="6" w:space="0"/>
            </w:tcBorders>
            <w:noWrap w:val="0"/>
            <w:vAlign w:val="center"/>
          </w:tcPr>
          <w:p w14:paraId="635D76B3">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t>磁性刀皮</w:t>
            </w:r>
          </w:p>
        </w:tc>
        <w:tc>
          <w:tcPr>
            <w:tcW w:w="1084" w:type="pct"/>
            <w:tcBorders>
              <w:top w:val="single" w:color="auto" w:sz="6" w:space="0"/>
              <w:bottom w:val="single" w:color="auto" w:sz="6" w:space="0"/>
            </w:tcBorders>
            <w:shd w:val="clear" w:color="auto" w:fill="auto"/>
            <w:noWrap w:val="0"/>
            <w:vAlign w:val="center"/>
          </w:tcPr>
          <w:p w14:paraId="0319C400">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20000mm刀线以上</w:t>
            </w:r>
          </w:p>
        </w:tc>
        <w:tc>
          <w:tcPr>
            <w:tcW w:w="548" w:type="pct"/>
            <w:tcBorders>
              <w:top w:val="single" w:color="auto" w:sz="6" w:space="0"/>
              <w:bottom w:val="single" w:color="auto" w:sz="6" w:space="0"/>
            </w:tcBorders>
            <w:shd w:val="clear" w:color="auto" w:fill="auto"/>
            <w:noWrap w:val="0"/>
            <w:vAlign w:val="center"/>
          </w:tcPr>
          <w:p w14:paraId="069E86EF">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bCs/>
                <w:color w:val="FF0000"/>
                <w:spacing w:val="-1"/>
                <w:sz w:val="22"/>
                <w:szCs w:val="22"/>
                <w:lang w:val="en-US" w:eastAsia="zh-CN"/>
              </w:rPr>
              <w:t>元/mm</w:t>
            </w:r>
          </w:p>
        </w:tc>
        <w:tc>
          <w:tcPr>
            <w:tcW w:w="554" w:type="pct"/>
            <w:tcBorders>
              <w:top w:val="single" w:color="auto" w:sz="6" w:space="0"/>
              <w:bottom w:val="single" w:color="auto" w:sz="6" w:space="0"/>
            </w:tcBorders>
            <w:noWrap w:val="0"/>
            <w:vAlign w:val="center"/>
          </w:tcPr>
          <w:p w14:paraId="2D5C6EFA">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54" w:type="pct"/>
            <w:tcBorders>
              <w:top w:val="single" w:color="auto" w:sz="6" w:space="0"/>
              <w:bottom w:val="single" w:color="auto" w:sz="6" w:space="0"/>
            </w:tcBorders>
            <w:noWrap w:val="0"/>
            <w:vAlign w:val="center"/>
          </w:tcPr>
          <w:p w14:paraId="162BD7D7">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42" w:type="pct"/>
            <w:tcBorders>
              <w:top w:val="single" w:color="auto" w:sz="6" w:space="0"/>
              <w:bottom w:val="single" w:color="auto" w:sz="6" w:space="0"/>
            </w:tcBorders>
            <w:noWrap w:val="0"/>
            <w:vAlign w:val="center"/>
          </w:tcPr>
          <w:p w14:paraId="23F8D8C9">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796" w:type="pct"/>
            <w:tcBorders>
              <w:top w:val="single" w:color="auto" w:sz="6" w:space="0"/>
              <w:bottom w:val="single" w:color="auto" w:sz="6" w:space="0"/>
            </w:tcBorders>
            <w:noWrap w:val="0"/>
            <w:vAlign w:val="center"/>
          </w:tcPr>
          <w:p w14:paraId="6E889191">
            <w:pPr>
              <w:spacing w:line="240" w:lineRule="auto"/>
              <w:jc w:val="center"/>
              <w:rPr>
                <w:rFonts w:hint="eastAsia" w:ascii="黑体" w:hAnsi="黑体" w:eastAsia="黑体" w:cs="黑体"/>
                <w:b/>
                <w:bCs/>
                <w:color w:val="000000" w:themeColor="text1"/>
                <w:sz w:val="20"/>
                <w:szCs w:val="20"/>
                <w14:textFill>
                  <w14:solidFill>
                    <w14:schemeClr w14:val="tx1"/>
                  </w14:solidFill>
                </w14:textFill>
              </w:rPr>
            </w:pPr>
          </w:p>
        </w:tc>
      </w:tr>
      <w:tr w14:paraId="1F9A9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53" w:type="pct"/>
            <w:tcBorders>
              <w:top w:val="single" w:color="auto" w:sz="6" w:space="0"/>
              <w:bottom w:val="single" w:color="auto" w:sz="6" w:space="0"/>
            </w:tcBorders>
            <w:noWrap w:val="0"/>
            <w:vAlign w:val="center"/>
          </w:tcPr>
          <w:p w14:paraId="5146411F">
            <w:pPr>
              <w:keepNext w:val="0"/>
              <w:keepLines w:val="0"/>
              <w:widowControl/>
              <w:suppressLineNumbers w:val="0"/>
              <w:jc w:val="center"/>
              <w:textAlignment w:val="center"/>
              <w:rPr>
                <w:rFonts w:hint="default" w:ascii="黑体" w:hAnsi="黑体" w:eastAsia="黑体" w:cs="黑体"/>
                <w:color w:val="000000" w:themeColor="text1"/>
                <w:sz w:val="20"/>
                <w:szCs w:val="20"/>
                <w:lang w:val="en-US" w:eastAsia="zh-CN"/>
                <w14:textFill>
                  <w14:solidFill>
                    <w14:schemeClr w14:val="tx1"/>
                  </w14:solidFill>
                </w14:textFill>
              </w:rPr>
            </w:pPr>
            <w:r>
              <w:rPr>
                <w:rFonts w:hint="eastAsia" w:ascii="黑体" w:hAnsi="黑体" w:eastAsia="黑体" w:cs="黑体"/>
                <w:color w:val="000000" w:themeColor="text1"/>
                <w:sz w:val="20"/>
                <w:szCs w:val="20"/>
                <w:lang w:val="en-US" w:eastAsia="zh-CN"/>
                <w14:textFill>
                  <w14:solidFill>
                    <w14:schemeClr w14:val="tx1"/>
                  </w14:solidFill>
                </w14:textFill>
              </w:rPr>
              <w:t>5</w:t>
            </w:r>
          </w:p>
        </w:tc>
        <w:tc>
          <w:tcPr>
            <w:tcW w:w="566" w:type="pct"/>
            <w:tcBorders>
              <w:top w:val="single" w:color="auto" w:sz="6" w:space="0"/>
              <w:bottom w:val="single" w:color="auto" w:sz="6" w:space="0"/>
            </w:tcBorders>
            <w:noWrap w:val="0"/>
            <w:vAlign w:val="center"/>
          </w:tcPr>
          <w:p w14:paraId="7B75FEDF">
            <w:pPr>
              <w:keepNext w:val="0"/>
              <w:keepLines w:val="0"/>
              <w:widowControl/>
              <w:suppressLineNumbers w:val="0"/>
              <w:jc w:val="center"/>
              <w:textAlignment w:val="center"/>
              <w:rPr>
                <w:rFonts w:hint="default" w:ascii="黑体" w:hAnsi="黑体" w:eastAsia="黑体" w:cs="黑体"/>
                <w:b/>
                <w:bCs/>
                <w:i w:val="0"/>
                <w:iCs w:val="0"/>
                <w:color w:val="000000" w:themeColor="text1"/>
                <w:kern w:val="0"/>
                <w:sz w:val="20"/>
                <w:szCs w:val="20"/>
                <w:u w:val="none"/>
                <w:lang w:val="en-US" w:eastAsia="zh-CN" w:bidi="ar"/>
                <w14:textFill>
                  <w14:solidFill>
                    <w14:schemeClr w14:val="tx1"/>
                  </w14:solidFill>
                </w14:textFill>
              </w:rPr>
            </w:pPr>
          </w:p>
        </w:tc>
        <w:tc>
          <w:tcPr>
            <w:tcW w:w="1084" w:type="pct"/>
            <w:tcBorders>
              <w:top w:val="single" w:color="auto" w:sz="6" w:space="0"/>
              <w:bottom w:val="single" w:color="auto" w:sz="6" w:space="0"/>
            </w:tcBorders>
            <w:shd w:val="clear" w:color="auto" w:fill="auto"/>
            <w:noWrap w:val="0"/>
            <w:vAlign w:val="center"/>
          </w:tcPr>
          <w:p w14:paraId="43A9C5C2">
            <w:pPr>
              <w:keepNext w:val="0"/>
              <w:keepLines w:val="0"/>
              <w:widowControl/>
              <w:suppressLineNumbers w:val="0"/>
              <w:jc w:val="center"/>
              <w:textAlignment w:val="center"/>
              <w:rPr>
                <w:rFonts w:hint="eastAsia" w:ascii="仿宋" w:hAnsi="仿宋" w:eastAsia="仿宋" w:cs="仿宋"/>
                <w:b w:val="0"/>
                <w:bCs w:val="0"/>
                <w:i w:val="0"/>
                <w:iCs w:val="0"/>
                <w:color w:val="auto"/>
                <w:kern w:val="0"/>
                <w:sz w:val="22"/>
                <w:szCs w:val="22"/>
                <w:u w:val="none"/>
                <w:lang w:val="en-US" w:eastAsia="zh-CN" w:bidi="ar"/>
              </w:rPr>
            </w:pPr>
            <w:r>
              <w:rPr>
                <w:rFonts w:hint="eastAsia" w:ascii="仿宋" w:hAnsi="仿宋" w:eastAsia="仿宋" w:cs="仿宋"/>
                <w:b w:val="0"/>
                <w:bCs w:val="0"/>
                <w:i w:val="0"/>
                <w:iCs w:val="0"/>
                <w:color w:val="auto"/>
                <w:kern w:val="0"/>
                <w:sz w:val="22"/>
                <w:szCs w:val="22"/>
                <w:u w:val="none"/>
                <w:lang w:val="en-US" w:eastAsia="zh-CN" w:bidi="ar"/>
              </w:rPr>
              <w:t>加工；镀铬</w:t>
            </w:r>
          </w:p>
        </w:tc>
        <w:tc>
          <w:tcPr>
            <w:tcW w:w="548" w:type="pct"/>
            <w:tcBorders>
              <w:top w:val="single" w:color="auto" w:sz="6" w:space="0"/>
              <w:bottom w:val="single" w:color="auto" w:sz="6" w:space="0"/>
            </w:tcBorders>
            <w:shd w:val="clear" w:color="auto" w:fill="auto"/>
            <w:noWrap w:val="0"/>
            <w:vAlign w:val="center"/>
          </w:tcPr>
          <w:p w14:paraId="4CC6E91B">
            <w:pPr>
              <w:keepNext w:val="0"/>
              <w:keepLines w:val="0"/>
              <w:widowControl/>
              <w:suppressLineNumbers w:val="0"/>
              <w:jc w:val="center"/>
              <w:textAlignment w:val="center"/>
              <w:rPr>
                <w:rFonts w:hint="default" w:ascii="黑体" w:hAnsi="黑体" w:eastAsia="黑体" w:cs="黑体"/>
                <w:b w:val="0"/>
                <w:bCs w:val="0"/>
                <w:i w:val="0"/>
                <w:iCs w:val="0"/>
                <w:color w:val="000000" w:themeColor="text1"/>
                <w:kern w:val="0"/>
                <w:sz w:val="22"/>
                <w:szCs w:val="22"/>
                <w:u w:val="none"/>
                <w:lang w:val="en-US" w:eastAsia="zh-CN" w:bidi="ar"/>
                <w14:textFill>
                  <w14:solidFill>
                    <w14:schemeClr w14:val="tx1"/>
                  </w14:solidFill>
                </w14:textFill>
              </w:rPr>
            </w:pPr>
            <w:r>
              <w:rPr>
                <w:rFonts w:hint="eastAsia" w:ascii="仿宋" w:hAnsi="仿宋" w:eastAsia="仿宋" w:cs="仿宋"/>
                <w:b/>
                <w:bCs/>
                <w:color w:val="FF0000"/>
                <w:spacing w:val="-1"/>
                <w:sz w:val="22"/>
                <w:szCs w:val="22"/>
                <w:lang w:val="en-US" w:eastAsia="zh-CN"/>
              </w:rPr>
              <w:t>张</w:t>
            </w:r>
          </w:p>
        </w:tc>
        <w:tc>
          <w:tcPr>
            <w:tcW w:w="554" w:type="pct"/>
            <w:tcBorders>
              <w:top w:val="single" w:color="auto" w:sz="6" w:space="0"/>
              <w:bottom w:val="single" w:color="auto" w:sz="6" w:space="0"/>
            </w:tcBorders>
            <w:noWrap w:val="0"/>
            <w:vAlign w:val="center"/>
          </w:tcPr>
          <w:p w14:paraId="42FB101A">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54" w:type="pct"/>
            <w:tcBorders>
              <w:top w:val="single" w:color="auto" w:sz="6" w:space="0"/>
              <w:bottom w:val="single" w:color="auto" w:sz="6" w:space="0"/>
            </w:tcBorders>
            <w:noWrap w:val="0"/>
            <w:vAlign w:val="center"/>
          </w:tcPr>
          <w:p w14:paraId="173BFB9A">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542" w:type="pct"/>
            <w:tcBorders>
              <w:top w:val="single" w:color="auto" w:sz="6" w:space="0"/>
              <w:bottom w:val="single" w:color="auto" w:sz="6" w:space="0"/>
            </w:tcBorders>
            <w:noWrap w:val="0"/>
            <w:vAlign w:val="center"/>
          </w:tcPr>
          <w:p w14:paraId="55FD724E">
            <w:pPr>
              <w:keepNext w:val="0"/>
              <w:keepLines w:val="0"/>
              <w:widowControl/>
              <w:suppressLineNumbers w:val="0"/>
              <w:jc w:val="center"/>
              <w:textAlignment w:val="center"/>
              <w:rPr>
                <w:rFonts w:hint="eastAsia" w:ascii="黑体" w:hAnsi="黑体" w:eastAsia="黑体" w:cs="黑体"/>
                <w:b/>
                <w:bCs/>
                <w:color w:val="000000" w:themeColor="text1"/>
                <w:sz w:val="20"/>
                <w:szCs w:val="20"/>
                <w14:textFill>
                  <w14:solidFill>
                    <w14:schemeClr w14:val="tx1"/>
                  </w14:solidFill>
                </w14:textFill>
              </w:rPr>
            </w:pPr>
          </w:p>
        </w:tc>
        <w:tc>
          <w:tcPr>
            <w:tcW w:w="796" w:type="pct"/>
            <w:tcBorders>
              <w:top w:val="single" w:color="auto" w:sz="6" w:space="0"/>
              <w:bottom w:val="single" w:color="auto" w:sz="6" w:space="0"/>
            </w:tcBorders>
            <w:noWrap w:val="0"/>
            <w:vAlign w:val="center"/>
          </w:tcPr>
          <w:p w14:paraId="70943CA6">
            <w:pPr>
              <w:spacing w:line="240" w:lineRule="auto"/>
              <w:jc w:val="center"/>
              <w:rPr>
                <w:rFonts w:hint="eastAsia" w:ascii="黑体" w:hAnsi="黑体" w:eastAsia="黑体" w:cs="黑体"/>
                <w:b/>
                <w:bCs/>
                <w:color w:val="000000" w:themeColor="text1"/>
                <w:sz w:val="20"/>
                <w:szCs w:val="20"/>
                <w14:textFill>
                  <w14:solidFill>
                    <w14:schemeClr w14:val="tx1"/>
                  </w14:solidFill>
                </w14:textFill>
              </w:rPr>
            </w:pPr>
          </w:p>
        </w:tc>
      </w:tr>
      <w:tr w14:paraId="3903F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8" w:hRule="atLeast"/>
        </w:trPr>
        <w:tc>
          <w:tcPr>
            <w:tcW w:w="5000" w:type="pct"/>
            <w:gridSpan w:val="8"/>
            <w:tcBorders>
              <w:top w:val="single" w:color="auto" w:sz="6" w:space="0"/>
              <w:bottom w:val="single" w:color="auto" w:sz="6" w:space="0"/>
            </w:tcBorders>
            <w:noWrap w:val="0"/>
            <w:vAlign w:val="center"/>
          </w:tcPr>
          <w:p w14:paraId="1E6FDD1E">
            <w:pPr>
              <w:bidi w:val="0"/>
              <w:jc w:val="left"/>
              <w:rPr>
                <w:rFonts w:hint="eastAsia"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报价说明：</w:t>
            </w:r>
          </w:p>
          <w:p w14:paraId="66AE2608">
            <w:pPr>
              <w:pStyle w:val="2"/>
              <w:numPr>
                <w:ilvl w:val="0"/>
                <w:numId w:val="4"/>
              </w:num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随货提供刀皮材质报告(材质报告包括材置，硬度、密度等）刀皮与我司刀具图纸一致、</w:t>
            </w:r>
            <w:r>
              <w:rPr>
                <w:rFonts w:hint="eastAsia" w:ascii="仿宋" w:hAnsi="仿宋" w:eastAsia="仿宋" w:cs="仿宋"/>
                <w:b/>
                <w:bCs/>
                <w:color w:val="FF0000"/>
                <w:sz w:val="24"/>
                <w:szCs w:val="24"/>
                <w:lang w:val="en-US" w:eastAsia="zh-CN"/>
              </w:rPr>
              <w:t>两层标签平均寿命100-120万转，三层标签平均寿命70-90万转</w:t>
            </w:r>
            <w:r>
              <w:rPr>
                <w:rFonts w:hint="eastAsia" w:ascii="仿宋" w:hAnsi="仿宋" w:eastAsia="仿宋" w:cs="仿宋"/>
                <w:b/>
                <w:bCs/>
                <w:sz w:val="24"/>
                <w:szCs w:val="24"/>
                <w:lang w:val="en-US" w:eastAsia="zh-CN"/>
              </w:rPr>
              <w:t>，刃口平整、无凹凸状、刀锋无缺损、锈痕、变形</w:t>
            </w:r>
          </w:p>
          <w:p w14:paraId="1B362865">
            <w:pPr>
              <w:keepNext w:val="0"/>
              <w:keepLines w:val="0"/>
              <w:widowControl/>
              <w:numPr>
                <w:ilvl w:val="0"/>
                <w:numId w:val="4"/>
              </w:numPr>
              <w:suppressLineNumbers w:val="0"/>
              <w:ind w:left="0" w:leftChars="0" w:firstLine="0" w:firstLineChars="0"/>
              <w:jc w:val="left"/>
              <w:textAlignment w:val="center"/>
              <w:rPr>
                <w:rFonts w:hint="default"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送货地址：广东省东莞市清溪镇青滨东路128号天元股份</w:t>
            </w:r>
          </w:p>
        </w:tc>
      </w:tr>
      <w:tr w14:paraId="406577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552" w:type="pct"/>
            <w:gridSpan w:val="4"/>
            <w:tcBorders>
              <w:top w:val="single" w:color="auto" w:sz="6" w:space="0"/>
              <w:bottom w:val="single" w:color="auto" w:sz="6" w:space="0"/>
            </w:tcBorders>
            <w:noWrap w:val="0"/>
            <w:vAlign w:val="center"/>
          </w:tcPr>
          <w:p w14:paraId="5CBF2BD3">
            <w:pPr>
              <w:pStyle w:val="2"/>
              <w:rPr>
                <w:rFonts w:hint="default"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投标方名称：</w:t>
            </w:r>
          </w:p>
        </w:tc>
        <w:tc>
          <w:tcPr>
            <w:tcW w:w="2447" w:type="pct"/>
            <w:gridSpan w:val="4"/>
            <w:tcBorders>
              <w:top w:val="single" w:color="auto" w:sz="6" w:space="0"/>
              <w:bottom w:val="single" w:color="auto" w:sz="6" w:space="0"/>
            </w:tcBorders>
            <w:noWrap w:val="0"/>
            <w:vAlign w:val="center"/>
          </w:tcPr>
          <w:p w14:paraId="0FAA0EAC">
            <w:pPr>
              <w:pStyle w:val="2"/>
              <w:rPr>
                <w:rFonts w:hint="default"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投标联系人：</w:t>
            </w:r>
          </w:p>
        </w:tc>
      </w:tr>
      <w:tr w14:paraId="3EFE4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552" w:type="pct"/>
            <w:gridSpan w:val="4"/>
            <w:tcBorders>
              <w:top w:val="single" w:color="auto" w:sz="6" w:space="0"/>
              <w:bottom w:val="single" w:color="auto" w:sz="6" w:space="0"/>
            </w:tcBorders>
            <w:noWrap w:val="0"/>
            <w:vAlign w:val="center"/>
          </w:tcPr>
          <w:p w14:paraId="07AE1F0B">
            <w:pPr>
              <w:pStyle w:val="2"/>
              <w:rPr>
                <w:rFonts w:hint="default"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投标联系邮箱：</w:t>
            </w:r>
          </w:p>
        </w:tc>
        <w:tc>
          <w:tcPr>
            <w:tcW w:w="2447" w:type="pct"/>
            <w:gridSpan w:val="4"/>
            <w:tcBorders>
              <w:top w:val="single" w:color="auto" w:sz="6" w:space="0"/>
              <w:bottom w:val="single" w:color="auto" w:sz="6" w:space="0"/>
            </w:tcBorders>
            <w:noWrap w:val="0"/>
            <w:vAlign w:val="center"/>
          </w:tcPr>
          <w:p w14:paraId="20C0B190">
            <w:pPr>
              <w:pStyle w:val="2"/>
              <w:rPr>
                <w:rFonts w:hint="eastAsia" w:ascii="仿宋" w:hAnsi="仿宋" w:eastAsia="仿宋" w:cs="仿宋"/>
                <w:b/>
                <w:bCs/>
                <w:kern w:val="2"/>
                <w:sz w:val="24"/>
                <w:szCs w:val="20"/>
                <w:lang w:val="en-US" w:eastAsia="zh-CN" w:bidi="ar-SA"/>
              </w:rPr>
            </w:pPr>
            <w:r>
              <w:rPr>
                <w:rFonts w:hint="eastAsia" w:ascii="仿宋" w:hAnsi="仿宋" w:eastAsia="仿宋" w:cs="仿宋"/>
                <w:b/>
                <w:bCs/>
                <w:kern w:val="2"/>
                <w:sz w:val="24"/>
                <w:szCs w:val="20"/>
                <w:lang w:val="en-US" w:eastAsia="zh-CN" w:bidi="ar-SA"/>
              </w:rPr>
              <w:t>投标联系电话：</w:t>
            </w:r>
          </w:p>
        </w:tc>
      </w:tr>
      <w:tr w14:paraId="6CF15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atLeast"/>
        </w:trPr>
        <w:tc>
          <w:tcPr>
            <w:tcW w:w="5000" w:type="pct"/>
            <w:gridSpan w:val="8"/>
            <w:tcBorders>
              <w:top w:val="single" w:color="auto" w:sz="6" w:space="0"/>
              <w:bottom w:val="single" w:color="auto" w:sz="6" w:space="0"/>
            </w:tcBorders>
            <w:noWrap w:val="0"/>
            <w:vAlign w:val="center"/>
          </w:tcPr>
          <w:p w14:paraId="6116428F">
            <w:pPr>
              <w:wordWrap w:val="0"/>
              <w:spacing w:line="360" w:lineRule="auto"/>
              <w:jc w:val="right"/>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投标方（公章/合同章）：      </w:t>
            </w:r>
          </w:p>
          <w:p w14:paraId="19E0E02B">
            <w:pPr>
              <w:spacing w:line="360" w:lineRule="auto"/>
              <w:jc w:val="left"/>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供方签字：</w:t>
            </w:r>
          </w:p>
          <w:p w14:paraId="1A0D8ED9">
            <w:pPr>
              <w:spacing w:line="360" w:lineRule="auto"/>
              <w:jc w:val="left"/>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                                                        日期：</w:t>
            </w:r>
          </w:p>
        </w:tc>
      </w:tr>
    </w:tbl>
    <w:p w14:paraId="786B6255">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br w:type="page"/>
      </w:r>
    </w:p>
    <w:p w14:paraId="3C3FE5C9">
      <w:pPr>
        <w:pStyle w:val="45"/>
        <w:spacing w:line="313" w:lineRule="exact"/>
        <w:ind w:left="0" w:leftChars="0" w:firstLine="0" w:firstLineChars="0"/>
        <w:jc w:val="both"/>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附件五 技术规格偏离表</w:t>
      </w:r>
    </w:p>
    <w:p w14:paraId="172F5AB3">
      <w:pPr>
        <w:pStyle w:val="45"/>
        <w:spacing w:line="313" w:lineRule="exact"/>
        <w:jc w:val="both"/>
        <w:outlineLvl w:val="9"/>
        <w:rPr>
          <w:rFonts w:hint="eastAsia" w:ascii="仿宋" w:hAnsi="仿宋" w:eastAsia="仿宋" w:cs="仿宋"/>
          <w:color w:val="auto"/>
          <w:sz w:val="28"/>
          <w:szCs w:val="28"/>
          <w:lang w:val="en-US" w:eastAsia="zh-CN"/>
        </w:rPr>
      </w:pPr>
    </w:p>
    <w:p w14:paraId="619F99A4">
      <w:pPr>
        <w:spacing w:line="360" w:lineRule="auto"/>
        <w:ind w:left="321" w:hanging="402" w:hangingChars="100"/>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技术规格</w:t>
      </w:r>
      <w:r>
        <w:rPr>
          <w:rFonts w:hint="eastAsia" w:ascii="仿宋" w:hAnsi="仿宋" w:eastAsia="仿宋" w:cs="仿宋"/>
          <w:b/>
          <w:bCs/>
          <w:sz w:val="40"/>
          <w:szCs w:val="40"/>
        </w:rPr>
        <w:t>偏离表</w:t>
      </w:r>
    </w:p>
    <w:p w14:paraId="282B917C">
      <w:pPr>
        <w:pStyle w:val="2"/>
      </w:pPr>
    </w:p>
    <w:p w14:paraId="3F5E4EDF">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6A61100D">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70931DBD">
      <w:pPr>
        <w:pStyle w:val="2"/>
        <w:rPr>
          <w:rFonts w:hint="eastAsia"/>
        </w:rPr>
      </w:pP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0"/>
        <w:gridCol w:w="2888"/>
        <w:gridCol w:w="2207"/>
        <w:gridCol w:w="2717"/>
      </w:tblGrid>
      <w:tr w14:paraId="73D7E0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856DE2D">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647" w:type="pct"/>
            <w:noWrap w:val="0"/>
            <w:vAlign w:val="center"/>
          </w:tcPr>
          <w:p w14:paraId="05D2F49D">
            <w:pPr>
              <w:snapToGrid w:val="0"/>
              <w:jc w:val="center"/>
              <w:rPr>
                <w:rFonts w:hint="eastAsia" w:ascii="仿宋" w:hAnsi="仿宋" w:eastAsia="仿宋" w:cs="仿宋"/>
                <w:b/>
                <w:bCs/>
                <w:sz w:val="24"/>
              </w:rPr>
            </w:pPr>
            <w:r>
              <w:rPr>
                <w:rFonts w:hint="eastAsia" w:ascii="仿宋" w:hAnsi="仿宋" w:eastAsia="仿宋" w:cs="仿宋"/>
                <w:b/>
                <w:bCs/>
                <w:sz w:val="24"/>
              </w:rPr>
              <w:t>采购要求</w:t>
            </w:r>
          </w:p>
        </w:tc>
        <w:tc>
          <w:tcPr>
            <w:tcW w:w="1259" w:type="pct"/>
            <w:noWrap w:val="0"/>
            <w:vAlign w:val="center"/>
          </w:tcPr>
          <w:p w14:paraId="6818267A">
            <w:pPr>
              <w:snapToGrid w:val="0"/>
              <w:jc w:val="center"/>
              <w:rPr>
                <w:rFonts w:hint="eastAsia" w:ascii="仿宋" w:hAnsi="仿宋" w:eastAsia="仿宋" w:cs="仿宋"/>
                <w:b/>
                <w:bCs/>
                <w:sz w:val="24"/>
              </w:rPr>
            </w:pPr>
            <w:r>
              <w:rPr>
                <w:rFonts w:hint="eastAsia" w:ascii="仿宋" w:hAnsi="仿宋" w:eastAsia="仿宋" w:cs="仿宋"/>
                <w:b/>
                <w:bCs/>
                <w:sz w:val="24"/>
              </w:rPr>
              <w:t>响应内容</w:t>
            </w:r>
          </w:p>
        </w:tc>
        <w:tc>
          <w:tcPr>
            <w:tcW w:w="1550" w:type="pct"/>
            <w:noWrap w:val="0"/>
            <w:vAlign w:val="center"/>
          </w:tcPr>
          <w:p w14:paraId="0CD6B3EA">
            <w:pPr>
              <w:snapToGrid w:val="0"/>
              <w:jc w:val="center"/>
              <w:rPr>
                <w:rFonts w:hint="eastAsia" w:ascii="仿宋" w:hAnsi="仿宋" w:eastAsia="仿宋" w:cs="仿宋"/>
                <w:b/>
                <w:bCs/>
                <w:sz w:val="24"/>
              </w:rPr>
            </w:pPr>
            <w:r>
              <w:rPr>
                <w:rFonts w:hint="eastAsia" w:ascii="仿宋" w:hAnsi="仿宋" w:eastAsia="仿宋" w:cs="仿宋"/>
                <w:b/>
                <w:bCs/>
                <w:sz w:val="24"/>
              </w:rPr>
              <w:t>说明（正</w:t>
            </w:r>
            <w:r>
              <w:rPr>
                <w:rFonts w:hint="eastAsia" w:ascii="仿宋" w:hAnsi="仿宋" w:eastAsia="仿宋" w:cs="仿宋"/>
                <w:b/>
                <w:bCs/>
                <w:sz w:val="24"/>
                <w:lang w:val="en-US" w:eastAsia="zh-CN"/>
              </w:rPr>
              <w:t>/无/</w:t>
            </w:r>
            <w:r>
              <w:rPr>
                <w:rFonts w:hint="eastAsia" w:ascii="仿宋" w:hAnsi="仿宋" w:eastAsia="仿宋" w:cs="仿宋"/>
                <w:b/>
                <w:bCs/>
                <w:sz w:val="24"/>
              </w:rPr>
              <w:t>负偏离）</w:t>
            </w:r>
          </w:p>
        </w:tc>
      </w:tr>
      <w:tr w14:paraId="50857A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13CC946">
            <w:pPr>
              <w:snapToGrid w:val="0"/>
              <w:jc w:val="center"/>
              <w:rPr>
                <w:rFonts w:hint="eastAsia" w:ascii="仿宋" w:hAnsi="仿宋" w:eastAsia="仿宋" w:cs="仿宋"/>
                <w:spacing w:val="20"/>
                <w:sz w:val="24"/>
              </w:rPr>
            </w:pPr>
          </w:p>
        </w:tc>
        <w:tc>
          <w:tcPr>
            <w:tcW w:w="1647" w:type="pct"/>
            <w:noWrap w:val="0"/>
            <w:vAlign w:val="center"/>
          </w:tcPr>
          <w:p w14:paraId="500C4AA7">
            <w:pPr>
              <w:snapToGrid w:val="0"/>
              <w:jc w:val="center"/>
              <w:rPr>
                <w:rFonts w:hint="eastAsia" w:ascii="仿宋" w:hAnsi="仿宋" w:eastAsia="仿宋" w:cs="仿宋"/>
                <w:spacing w:val="20"/>
                <w:sz w:val="24"/>
              </w:rPr>
            </w:pPr>
          </w:p>
        </w:tc>
        <w:tc>
          <w:tcPr>
            <w:tcW w:w="1259" w:type="pct"/>
            <w:noWrap w:val="0"/>
            <w:vAlign w:val="center"/>
          </w:tcPr>
          <w:p w14:paraId="57CFB427">
            <w:pPr>
              <w:snapToGrid w:val="0"/>
              <w:jc w:val="center"/>
              <w:rPr>
                <w:rFonts w:hint="eastAsia" w:ascii="仿宋" w:hAnsi="仿宋" w:eastAsia="仿宋" w:cs="仿宋"/>
                <w:spacing w:val="20"/>
                <w:sz w:val="24"/>
              </w:rPr>
            </w:pPr>
          </w:p>
        </w:tc>
        <w:tc>
          <w:tcPr>
            <w:tcW w:w="1550" w:type="pct"/>
            <w:noWrap w:val="0"/>
            <w:vAlign w:val="center"/>
          </w:tcPr>
          <w:p w14:paraId="45DCA680">
            <w:pPr>
              <w:snapToGrid w:val="0"/>
              <w:jc w:val="center"/>
              <w:rPr>
                <w:rFonts w:hint="eastAsia" w:ascii="仿宋" w:hAnsi="仿宋" w:eastAsia="仿宋" w:cs="仿宋"/>
                <w:spacing w:val="20"/>
                <w:sz w:val="24"/>
              </w:rPr>
            </w:pPr>
          </w:p>
        </w:tc>
      </w:tr>
      <w:tr w14:paraId="6FFDF4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DE3C0A4">
            <w:pPr>
              <w:snapToGrid w:val="0"/>
              <w:jc w:val="center"/>
              <w:rPr>
                <w:rFonts w:hint="eastAsia" w:ascii="仿宋" w:hAnsi="仿宋" w:eastAsia="仿宋" w:cs="仿宋"/>
                <w:spacing w:val="20"/>
                <w:sz w:val="24"/>
              </w:rPr>
            </w:pPr>
          </w:p>
        </w:tc>
        <w:tc>
          <w:tcPr>
            <w:tcW w:w="1647" w:type="pct"/>
            <w:noWrap w:val="0"/>
            <w:vAlign w:val="center"/>
          </w:tcPr>
          <w:p w14:paraId="5D866FF9">
            <w:pPr>
              <w:snapToGrid w:val="0"/>
              <w:jc w:val="center"/>
              <w:rPr>
                <w:rFonts w:hint="eastAsia" w:ascii="仿宋" w:hAnsi="仿宋" w:eastAsia="仿宋" w:cs="仿宋"/>
                <w:spacing w:val="20"/>
                <w:sz w:val="24"/>
              </w:rPr>
            </w:pPr>
          </w:p>
        </w:tc>
        <w:tc>
          <w:tcPr>
            <w:tcW w:w="1259" w:type="pct"/>
            <w:noWrap w:val="0"/>
            <w:vAlign w:val="center"/>
          </w:tcPr>
          <w:p w14:paraId="26B2C164">
            <w:pPr>
              <w:snapToGrid w:val="0"/>
              <w:jc w:val="center"/>
              <w:rPr>
                <w:rFonts w:hint="eastAsia" w:ascii="仿宋" w:hAnsi="仿宋" w:eastAsia="仿宋" w:cs="仿宋"/>
                <w:spacing w:val="20"/>
                <w:sz w:val="24"/>
              </w:rPr>
            </w:pPr>
          </w:p>
        </w:tc>
        <w:tc>
          <w:tcPr>
            <w:tcW w:w="1550" w:type="pct"/>
            <w:noWrap w:val="0"/>
            <w:vAlign w:val="center"/>
          </w:tcPr>
          <w:p w14:paraId="1BD5715D">
            <w:pPr>
              <w:snapToGrid w:val="0"/>
              <w:jc w:val="center"/>
              <w:rPr>
                <w:rFonts w:hint="eastAsia" w:ascii="仿宋" w:hAnsi="仿宋" w:eastAsia="仿宋" w:cs="仿宋"/>
                <w:spacing w:val="20"/>
                <w:sz w:val="24"/>
              </w:rPr>
            </w:pPr>
          </w:p>
        </w:tc>
      </w:tr>
      <w:tr w14:paraId="3882D5F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542" w:type="pct"/>
            <w:noWrap w:val="0"/>
            <w:vAlign w:val="center"/>
          </w:tcPr>
          <w:p w14:paraId="074A0BBB">
            <w:pPr>
              <w:snapToGrid w:val="0"/>
              <w:jc w:val="center"/>
              <w:rPr>
                <w:rFonts w:hint="eastAsia" w:ascii="仿宋" w:hAnsi="仿宋" w:eastAsia="仿宋" w:cs="仿宋"/>
                <w:spacing w:val="20"/>
                <w:sz w:val="24"/>
              </w:rPr>
            </w:pPr>
          </w:p>
        </w:tc>
        <w:tc>
          <w:tcPr>
            <w:tcW w:w="1647" w:type="pct"/>
            <w:noWrap w:val="0"/>
            <w:vAlign w:val="center"/>
          </w:tcPr>
          <w:p w14:paraId="59F6E1A6">
            <w:pPr>
              <w:snapToGrid w:val="0"/>
              <w:jc w:val="center"/>
              <w:rPr>
                <w:rFonts w:hint="eastAsia" w:ascii="仿宋" w:hAnsi="仿宋" w:eastAsia="仿宋" w:cs="仿宋"/>
                <w:spacing w:val="20"/>
                <w:sz w:val="24"/>
              </w:rPr>
            </w:pPr>
          </w:p>
        </w:tc>
        <w:tc>
          <w:tcPr>
            <w:tcW w:w="1259" w:type="pct"/>
            <w:noWrap w:val="0"/>
            <w:vAlign w:val="center"/>
          </w:tcPr>
          <w:p w14:paraId="10B7D1C9">
            <w:pPr>
              <w:snapToGrid w:val="0"/>
              <w:jc w:val="center"/>
              <w:rPr>
                <w:rFonts w:hint="eastAsia" w:ascii="仿宋" w:hAnsi="仿宋" w:eastAsia="仿宋" w:cs="仿宋"/>
                <w:spacing w:val="20"/>
                <w:sz w:val="24"/>
              </w:rPr>
            </w:pPr>
          </w:p>
        </w:tc>
        <w:tc>
          <w:tcPr>
            <w:tcW w:w="1550" w:type="pct"/>
            <w:noWrap w:val="0"/>
            <w:vAlign w:val="center"/>
          </w:tcPr>
          <w:p w14:paraId="6B09A618">
            <w:pPr>
              <w:snapToGrid w:val="0"/>
              <w:jc w:val="center"/>
              <w:rPr>
                <w:rFonts w:hint="eastAsia" w:ascii="仿宋" w:hAnsi="仿宋" w:eastAsia="仿宋" w:cs="仿宋"/>
                <w:spacing w:val="20"/>
                <w:sz w:val="24"/>
              </w:rPr>
            </w:pPr>
          </w:p>
        </w:tc>
      </w:tr>
      <w:tr w14:paraId="0A1389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C18F71E">
            <w:pPr>
              <w:snapToGrid w:val="0"/>
              <w:jc w:val="center"/>
              <w:rPr>
                <w:rFonts w:hint="eastAsia" w:ascii="仿宋" w:hAnsi="仿宋" w:eastAsia="仿宋" w:cs="仿宋"/>
                <w:spacing w:val="20"/>
                <w:sz w:val="24"/>
              </w:rPr>
            </w:pPr>
          </w:p>
        </w:tc>
        <w:tc>
          <w:tcPr>
            <w:tcW w:w="1647" w:type="pct"/>
            <w:noWrap w:val="0"/>
            <w:vAlign w:val="center"/>
          </w:tcPr>
          <w:p w14:paraId="03E624C9">
            <w:pPr>
              <w:snapToGrid w:val="0"/>
              <w:jc w:val="center"/>
              <w:rPr>
                <w:rFonts w:hint="eastAsia" w:ascii="仿宋" w:hAnsi="仿宋" w:eastAsia="仿宋" w:cs="仿宋"/>
                <w:spacing w:val="20"/>
                <w:sz w:val="24"/>
              </w:rPr>
            </w:pPr>
          </w:p>
        </w:tc>
        <w:tc>
          <w:tcPr>
            <w:tcW w:w="1259" w:type="pct"/>
            <w:noWrap w:val="0"/>
            <w:vAlign w:val="center"/>
          </w:tcPr>
          <w:p w14:paraId="5842832E">
            <w:pPr>
              <w:snapToGrid w:val="0"/>
              <w:jc w:val="center"/>
              <w:rPr>
                <w:rFonts w:hint="eastAsia" w:ascii="仿宋" w:hAnsi="仿宋" w:eastAsia="仿宋" w:cs="仿宋"/>
                <w:spacing w:val="20"/>
                <w:sz w:val="24"/>
              </w:rPr>
            </w:pPr>
          </w:p>
        </w:tc>
        <w:tc>
          <w:tcPr>
            <w:tcW w:w="1550" w:type="pct"/>
            <w:noWrap w:val="0"/>
            <w:vAlign w:val="center"/>
          </w:tcPr>
          <w:p w14:paraId="2C59AF63">
            <w:pPr>
              <w:snapToGrid w:val="0"/>
              <w:jc w:val="center"/>
              <w:rPr>
                <w:rFonts w:hint="eastAsia" w:ascii="仿宋" w:hAnsi="仿宋" w:eastAsia="仿宋" w:cs="仿宋"/>
                <w:spacing w:val="20"/>
                <w:sz w:val="24"/>
              </w:rPr>
            </w:pPr>
          </w:p>
        </w:tc>
      </w:tr>
      <w:tr w14:paraId="10C705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B2826E1">
            <w:pPr>
              <w:snapToGrid w:val="0"/>
              <w:jc w:val="center"/>
              <w:rPr>
                <w:rFonts w:hint="eastAsia" w:ascii="仿宋" w:hAnsi="仿宋" w:eastAsia="仿宋" w:cs="仿宋"/>
                <w:spacing w:val="20"/>
                <w:sz w:val="24"/>
              </w:rPr>
            </w:pPr>
          </w:p>
        </w:tc>
        <w:tc>
          <w:tcPr>
            <w:tcW w:w="1647" w:type="pct"/>
            <w:noWrap w:val="0"/>
            <w:vAlign w:val="center"/>
          </w:tcPr>
          <w:p w14:paraId="32B79A53">
            <w:pPr>
              <w:snapToGrid w:val="0"/>
              <w:jc w:val="center"/>
              <w:rPr>
                <w:rFonts w:hint="eastAsia" w:ascii="仿宋" w:hAnsi="仿宋" w:eastAsia="仿宋" w:cs="仿宋"/>
                <w:spacing w:val="20"/>
                <w:sz w:val="24"/>
              </w:rPr>
            </w:pPr>
          </w:p>
        </w:tc>
        <w:tc>
          <w:tcPr>
            <w:tcW w:w="1259" w:type="pct"/>
            <w:noWrap w:val="0"/>
            <w:vAlign w:val="center"/>
          </w:tcPr>
          <w:p w14:paraId="2B1E7954">
            <w:pPr>
              <w:snapToGrid w:val="0"/>
              <w:jc w:val="center"/>
              <w:rPr>
                <w:rFonts w:hint="eastAsia" w:ascii="仿宋" w:hAnsi="仿宋" w:eastAsia="仿宋" w:cs="仿宋"/>
                <w:spacing w:val="20"/>
                <w:sz w:val="24"/>
              </w:rPr>
            </w:pPr>
          </w:p>
        </w:tc>
        <w:tc>
          <w:tcPr>
            <w:tcW w:w="1550" w:type="pct"/>
            <w:noWrap w:val="0"/>
            <w:vAlign w:val="center"/>
          </w:tcPr>
          <w:p w14:paraId="6F34601B">
            <w:pPr>
              <w:snapToGrid w:val="0"/>
              <w:jc w:val="center"/>
              <w:rPr>
                <w:rFonts w:hint="eastAsia" w:ascii="仿宋" w:hAnsi="仿宋" w:eastAsia="仿宋" w:cs="仿宋"/>
                <w:spacing w:val="20"/>
                <w:sz w:val="24"/>
              </w:rPr>
            </w:pPr>
          </w:p>
        </w:tc>
      </w:tr>
      <w:tr w14:paraId="39F4FA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229177D4">
            <w:pPr>
              <w:snapToGrid w:val="0"/>
              <w:jc w:val="center"/>
              <w:rPr>
                <w:rFonts w:hint="eastAsia" w:ascii="仿宋" w:hAnsi="仿宋" w:eastAsia="仿宋" w:cs="仿宋"/>
                <w:spacing w:val="20"/>
                <w:sz w:val="24"/>
              </w:rPr>
            </w:pPr>
          </w:p>
        </w:tc>
        <w:tc>
          <w:tcPr>
            <w:tcW w:w="1647" w:type="pct"/>
            <w:noWrap w:val="0"/>
            <w:vAlign w:val="center"/>
          </w:tcPr>
          <w:p w14:paraId="483D5319">
            <w:pPr>
              <w:snapToGrid w:val="0"/>
              <w:jc w:val="center"/>
              <w:rPr>
                <w:rFonts w:hint="eastAsia" w:ascii="仿宋" w:hAnsi="仿宋" w:eastAsia="仿宋" w:cs="仿宋"/>
                <w:spacing w:val="20"/>
                <w:sz w:val="24"/>
              </w:rPr>
            </w:pPr>
          </w:p>
        </w:tc>
        <w:tc>
          <w:tcPr>
            <w:tcW w:w="1259" w:type="pct"/>
            <w:noWrap w:val="0"/>
            <w:vAlign w:val="center"/>
          </w:tcPr>
          <w:p w14:paraId="25211336">
            <w:pPr>
              <w:snapToGrid w:val="0"/>
              <w:jc w:val="center"/>
              <w:rPr>
                <w:rFonts w:hint="eastAsia" w:ascii="仿宋" w:hAnsi="仿宋" w:eastAsia="仿宋" w:cs="仿宋"/>
                <w:spacing w:val="20"/>
                <w:sz w:val="24"/>
              </w:rPr>
            </w:pPr>
          </w:p>
        </w:tc>
        <w:tc>
          <w:tcPr>
            <w:tcW w:w="1550" w:type="pct"/>
            <w:noWrap w:val="0"/>
            <w:vAlign w:val="center"/>
          </w:tcPr>
          <w:p w14:paraId="0EAC352E">
            <w:pPr>
              <w:snapToGrid w:val="0"/>
              <w:jc w:val="center"/>
              <w:rPr>
                <w:rFonts w:hint="eastAsia" w:ascii="仿宋" w:hAnsi="仿宋" w:eastAsia="仿宋" w:cs="仿宋"/>
                <w:spacing w:val="20"/>
                <w:sz w:val="24"/>
              </w:rPr>
            </w:pPr>
          </w:p>
        </w:tc>
      </w:tr>
      <w:tr w14:paraId="0DABD3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DDE9D8E">
            <w:pPr>
              <w:snapToGrid w:val="0"/>
              <w:jc w:val="center"/>
              <w:rPr>
                <w:rFonts w:hint="eastAsia" w:ascii="仿宋" w:hAnsi="仿宋" w:eastAsia="仿宋" w:cs="仿宋"/>
                <w:spacing w:val="20"/>
                <w:sz w:val="24"/>
              </w:rPr>
            </w:pPr>
          </w:p>
        </w:tc>
        <w:tc>
          <w:tcPr>
            <w:tcW w:w="1647" w:type="pct"/>
            <w:noWrap w:val="0"/>
            <w:vAlign w:val="center"/>
          </w:tcPr>
          <w:p w14:paraId="2116375A">
            <w:pPr>
              <w:snapToGrid w:val="0"/>
              <w:jc w:val="center"/>
              <w:rPr>
                <w:rFonts w:hint="eastAsia" w:ascii="仿宋" w:hAnsi="仿宋" w:eastAsia="仿宋" w:cs="仿宋"/>
                <w:spacing w:val="20"/>
                <w:sz w:val="24"/>
              </w:rPr>
            </w:pPr>
          </w:p>
        </w:tc>
        <w:tc>
          <w:tcPr>
            <w:tcW w:w="1259" w:type="pct"/>
            <w:noWrap w:val="0"/>
            <w:vAlign w:val="center"/>
          </w:tcPr>
          <w:p w14:paraId="523D7F80">
            <w:pPr>
              <w:snapToGrid w:val="0"/>
              <w:jc w:val="center"/>
              <w:rPr>
                <w:rFonts w:hint="eastAsia" w:ascii="仿宋" w:hAnsi="仿宋" w:eastAsia="仿宋" w:cs="仿宋"/>
                <w:spacing w:val="20"/>
                <w:sz w:val="24"/>
              </w:rPr>
            </w:pPr>
          </w:p>
        </w:tc>
        <w:tc>
          <w:tcPr>
            <w:tcW w:w="1550" w:type="pct"/>
            <w:noWrap w:val="0"/>
            <w:vAlign w:val="center"/>
          </w:tcPr>
          <w:p w14:paraId="3B7DB00A">
            <w:pPr>
              <w:snapToGrid w:val="0"/>
              <w:jc w:val="center"/>
              <w:rPr>
                <w:rFonts w:hint="eastAsia" w:ascii="仿宋" w:hAnsi="仿宋" w:eastAsia="仿宋" w:cs="仿宋"/>
                <w:spacing w:val="20"/>
                <w:sz w:val="24"/>
              </w:rPr>
            </w:pPr>
          </w:p>
        </w:tc>
      </w:tr>
      <w:tr w14:paraId="0C9D38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672E2EE">
            <w:pPr>
              <w:snapToGrid w:val="0"/>
              <w:jc w:val="center"/>
              <w:rPr>
                <w:rFonts w:hint="eastAsia" w:ascii="仿宋" w:hAnsi="仿宋" w:eastAsia="仿宋" w:cs="仿宋"/>
                <w:spacing w:val="20"/>
                <w:sz w:val="24"/>
              </w:rPr>
            </w:pPr>
          </w:p>
        </w:tc>
        <w:tc>
          <w:tcPr>
            <w:tcW w:w="1647" w:type="pct"/>
            <w:noWrap w:val="0"/>
            <w:vAlign w:val="center"/>
          </w:tcPr>
          <w:p w14:paraId="0227EF57">
            <w:pPr>
              <w:snapToGrid w:val="0"/>
              <w:jc w:val="center"/>
              <w:rPr>
                <w:rFonts w:hint="eastAsia" w:ascii="仿宋" w:hAnsi="仿宋" w:eastAsia="仿宋" w:cs="仿宋"/>
                <w:spacing w:val="20"/>
                <w:sz w:val="24"/>
              </w:rPr>
            </w:pPr>
          </w:p>
        </w:tc>
        <w:tc>
          <w:tcPr>
            <w:tcW w:w="1259" w:type="pct"/>
            <w:noWrap w:val="0"/>
            <w:vAlign w:val="center"/>
          </w:tcPr>
          <w:p w14:paraId="1FB2729D">
            <w:pPr>
              <w:snapToGrid w:val="0"/>
              <w:jc w:val="center"/>
              <w:rPr>
                <w:rFonts w:hint="eastAsia" w:ascii="仿宋" w:hAnsi="仿宋" w:eastAsia="仿宋" w:cs="仿宋"/>
                <w:spacing w:val="20"/>
                <w:sz w:val="24"/>
              </w:rPr>
            </w:pPr>
          </w:p>
        </w:tc>
        <w:tc>
          <w:tcPr>
            <w:tcW w:w="1550" w:type="pct"/>
            <w:noWrap w:val="0"/>
            <w:vAlign w:val="center"/>
          </w:tcPr>
          <w:p w14:paraId="5DA659EC">
            <w:pPr>
              <w:snapToGrid w:val="0"/>
              <w:jc w:val="center"/>
              <w:rPr>
                <w:rFonts w:hint="eastAsia" w:ascii="仿宋" w:hAnsi="仿宋" w:eastAsia="仿宋" w:cs="仿宋"/>
                <w:spacing w:val="20"/>
                <w:sz w:val="24"/>
              </w:rPr>
            </w:pPr>
          </w:p>
        </w:tc>
      </w:tr>
      <w:tr w14:paraId="42764A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4D9D0724">
            <w:pPr>
              <w:snapToGrid w:val="0"/>
              <w:jc w:val="center"/>
              <w:rPr>
                <w:rFonts w:hint="eastAsia" w:ascii="仿宋" w:hAnsi="仿宋" w:eastAsia="仿宋" w:cs="仿宋"/>
                <w:spacing w:val="20"/>
                <w:sz w:val="24"/>
              </w:rPr>
            </w:pPr>
          </w:p>
        </w:tc>
        <w:tc>
          <w:tcPr>
            <w:tcW w:w="1647" w:type="pct"/>
            <w:noWrap w:val="0"/>
            <w:vAlign w:val="center"/>
          </w:tcPr>
          <w:p w14:paraId="5A07EB9A">
            <w:pPr>
              <w:snapToGrid w:val="0"/>
              <w:jc w:val="center"/>
              <w:rPr>
                <w:rFonts w:hint="eastAsia" w:ascii="仿宋" w:hAnsi="仿宋" w:eastAsia="仿宋" w:cs="仿宋"/>
                <w:spacing w:val="20"/>
                <w:sz w:val="24"/>
              </w:rPr>
            </w:pPr>
          </w:p>
        </w:tc>
        <w:tc>
          <w:tcPr>
            <w:tcW w:w="1259" w:type="pct"/>
            <w:noWrap w:val="0"/>
            <w:vAlign w:val="center"/>
          </w:tcPr>
          <w:p w14:paraId="04236FC5">
            <w:pPr>
              <w:snapToGrid w:val="0"/>
              <w:jc w:val="center"/>
              <w:rPr>
                <w:rFonts w:hint="eastAsia" w:ascii="仿宋" w:hAnsi="仿宋" w:eastAsia="仿宋" w:cs="仿宋"/>
                <w:spacing w:val="20"/>
                <w:sz w:val="24"/>
              </w:rPr>
            </w:pPr>
          </w:p>
        </w:tc>
        <w:tc>
          <w:tcPr>
            <w:tcW w:w="1550" w:type="pct"/>
            <w:noWrap w:val="0"/>
            <w:vAlign w:val="center"/>
          </w:tcPr>
          <w:p w14:paraId="684002A8">
            <w:pPr>
              <w:snapToGrid w:val="0"/>
              <w:jc w:val="center"/>
              <w:rPr>
                <w:rFonts w:hint="eastAsia" w:ascii="仿宋" w:hAnsi="仿宋" w:eastAsia="仿宋" w:cs="仿宋"/>
                <w:spacing w:val="20"/>
                <w:sz w:val="24"/>
              </w:rPr>
            </w:pPr>
          </w:p>
        </w:tc>
      </w:tr>
      <w:tr w14:paraId="5EEB95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A2D1A91">
            <w:pPr>
              <w:snapToGrid w:val="0"/>
              <w:jc w:val="center"/>
              <w:rPr>
                <w:rFonts w:hint="eastAsia" w:ascii="仿宋" w:hAnsi="仿宋" w:eastAsia="仿宋" w:cs="仿宋"/>
                <w:spacing w:val="20"/>
                <w:sz w:val="24"/>
              </w:rPr>
            </w:pPr>
          </w:p>
        </w:tc>
        <w:tc>
          <w:tcPr>
            <w:tcW w:w="1647" w:type="pct"/>
            <w:noWrap w:val="0"/>
            <w:vAlign w:val="center"/>
          </w:tcPr>
          <w:p w14:paraId="268E7DCB">
            <w:pPr>
              <w:snapToGrid w:val="0"/>
              <w:jc w:val="center"/>
              <w:rPr>
                <w:rFonts w:hint="eastAsia" w:ascii="仿宋" w:hAnsi="仿宋" w:eastAsia="仿宋" w:cs="仿宋"/>
                <w:spacing w:val="20"/>
                <w:sz w:val="24"/>
              </w:rPr>
            </w:pPr>
          </w:p>
        </w:tc>
        <w:tc>
          <w:tcPr>
            <w:tcW w:w="1259" w:type="pct"/>
            <w:noWrap w:val="0"/>
            <w:vAlign w:val="center"/>
          </w:tcPr>
          <w:p w14:paraId="01D49FCF">
            <w:pPr>
              <w:snapToGrid w:val="0"/>
              <w:jc w:val="center"/>
              <w:rPr>
                <w:rFonts w:hint="eastAsia" w:ascii="仿宋" w:hAnsi="仿宋" w:eastAsia="仿宋" w:cs="仿宋"/>
                <w:spacing w:val="20"/>
                <w:sz w:val="24"/>
              </w:rPr>
            </w:pPr>
          </w:p>
        </w:tc>
        <w:tc>
          <w:tcPr>
            <w:tcW w:w="1550" w:type="pct"/>
            <w:noWrap w:val="0"/>
            <w:vAlign w:val="center"/>
          </w:tcPr>
          <w:p w14:paraId="0AEA46E7">
            <w:pPr>
              <w:snapToGrid w:val="0"/>
              <w:jc w:val="center"/>
              <w:rPr>
                <w:rFonts w:hint="eastAsia" w:ascii="仿宋" w:hAnsi="仿宋" w:eastAsia="仿宋" w:cs="仿宋"/>
                <w:spacing w:val="20"/>
                <w:sz w:val="24"/>
              </w:rPr>
            </w:pPr>
          </w:p>
        </w:tc>
      </w:tr>
    </w:tbl>
    <w:p w14:paraId="5CC86B41">
      <w:pPr>
        <w:spacing w:line="360" w:lineRule="auto"/>
        <w:ind w:left="0" w:leftChars="-67" w:hanging="141" w:hangingChars="59"/>
        <w:jc w:val="both"/>
        <w:rPr>
          <w:rFonts w:hint="eastAsia" w:ascii="仿宋" w:hAnsi="仿宋" w:eastAsia="仿宋" w:cs="仿宋"/>
          <w:sz w:val="24"/>
          <w:szCs w:val="24"/>
        </w:rPr>
      </w:pPr>
      <w:r>
        <w:rPr>
          <w:rFonts w:hint="eastAsia" w:ascii="仿宋" w:hAnsi="仿宋" w:eastAsia="仿宋" w:cs="仿宋"/>
          <w:sz w:val="24"/>
          <w:szCs w:val="24"/>
        </w:rPr>
        <w:t>填表说明：</w:t>
      </w:r>
    </w:p>
    <w:p w14:paraId="06591817">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对采购文件有任何偏离（包括正偏离及负偏离）均应汇总并填写在此表中</w:t>
      </w:r>
    </w:p>
    <w:p w14:paraId="50A8FE00">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如投标人提交的响应文件响应条款与采购文件的要求存在负偏离（即：不符合）需逐项填写《商务偏离表》。</w:t>
      </w:r>
    </w:p>
    <w:p w14:paraId="6B4770D2">
      <w:pPr>
        <w:pStyle w:val="2"/>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投标人可调整、修改上述表格。</w:t>
      </w:r>
    </w:p>
    <w:p w14:paraId="4F4AC4F2">
      <w:pPr>
        <w:pStyle w:val="2"/>
        <w:rPr>
          <w:szCs w:val="21"/>
        </w:rPr>
      </w:pPr>
    </w:p>
    <w:p w14:paraId="5D94DE82">
      <w:pPr>
        <w:pStyle w:val="2"/>
        <w:rPr>
          <w:szCs w:val="21"/>
        </w:rPr>
      </w:pPr>
    </w:p>
    <w:p w14:paraId="71B9A320">
      <w:pPr>
        <w:pStyle w:val="2"/>
        <w:rPr>
          <w:szCs w:val="21"/>
        </w:rPr>
      </w:pPr>
    </w:p>
    <w:p w14:paraId="37E9F904">
      <w:pPr>
        <w:pStyle w:val="2"/>
        <w:rPr>
          <w:szCs w:val="21"/>
        </w:rPr>
      </w:pPr>
    </w:p>
    <w:p w14:paraId="65A551C2">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44704664">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法定代表人或其授权代理人签章：</w:t>
      </w:r>
    </w:p>
    <w:p w14:paraId="6C2F895B">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日期：   年   月   日 </w:t>
      </w:r>
    </w:p>
    <w:p w14:paraId="094224C7">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4EB6CCB6">
      <w:pPr>
        <w:rPr>
          <w:rStyle w:val="27"/>
          <w:rFonts w:hint="eastAsia" w:ascii="宋体" w:hAnsi="宋体" w:eastAsia="宋体" w:cs="宋体"/>
          <w:color w:val="000000"/>
          <w:sz w:val="24"/>
          <w:szCs w:val="24"/>
          <w:lang w:val="en-US" w:eastAsia="zh-CN"/>
        </w:rPr>
      </w:pPr>
      <w:r>
        <w:rPr>
          <w:rFonts w:hint="eastAsia" w:ascii="仿宋" w:hAnsi="仿宋" w:eastAsia="仿宋" w:cs="仿宋"/>
          <w:b/>
          <w:bCs/>
          <w:color w:val="auto"/>
          <w:sz w:val="24"/>
          <w:szCs w:val="24"/>
          <w:lang w:val="en-US" w:eastAsia="zh-CN"/>
        </w:rPr>
        <w:t>附件六 法定代表人授权书、法人授权代表身份证（复印件）</w:t>
      </w:r>
    </w:p>
    <w:p w14:paraId="538D26C4">
      <w:pPr>
        <w:ind w:firstLine="321" w:firstLineChars="100"/>
        <w:jc w:val="center"/>
        <w:outlineLvl w:val="9"/>
        <w:rPr>
          <w:rStyle w:val="27"/>
          <w:rFonts w:hint="eastAsia" w:ascii="宋体" w:hAnsi="宋体" w:eastAsia="宋体" w:cs="宋体"/>
          <w:color w:val="000000"/>
          <w:sz w:val="32"/>
          <w:szCs w:val="32"/>
          <w:lang w:val="en-US" w:eastAsia="zh-CN"/>
        </w:rPr>
      </w:pPr>
    </w:p>
    <w:p w14:paraId="529816D2">
      <w:pPr>
        <w:ind w:firstLine="321" w:firstLineChars="100"/>
        <w:jc w:val="center"/>
        <w:outlineLvl w:val="9"/>
        <w:rPr>
          <w:rStyle w:val="27"/>
          <w:rFonts w:hint="eastAsia" w:ascii="宋体" w:hAnsi="宋体" w:eastAsia="宋体" w:cs="宋体"/>
          <w:color w:val="000000"/>
          <w:sz w:val="32"/>
          <w:szCs w:val="32"/>
          <w:lang w:val="en-US" w:eastAsia="zh-CN"/>
        </w:rPr>
      </w:pPr>
      <w:r>
        <w:rPr>
          <w:rStyle w:val="27"/>
          <w:rFonts w:hint="eastAsia" w:ascii="宋体" w:hAnsi="宋体" w:eastAsia="宋体" w:cs="宋体"/>
          <w:color w:val="000000"/>
          <w:sz w:val="32"/>
          <w:szCs w:val="32"/>
          <w:lang w:val="en-US" w:eastAsia="zh-CN"/>
        </w:rPr>
        <w:t>法定代表人授权书</w:t>
      </w:r>
    </w:p>
    <w:p w14:paraId="55CA2960">
      <w:pPr>
        <w:pStyle w:val="57"/>
        <w:spacing w:line="360" w:lineRule="auto"/>
        <w:jc w:val="center"/>
        <w:outlineLvl w:val="9"/>
        <w:rPr>
          <w:rFonts w:hint="eastAsia" w:ascii="仿宋" w:hAnsi="仿宋" w:eastAsia="仿宋" w:cs="仿宋"/>
          <w:b/>
          <w:bCs/>
          <w:sz w:val="24"/>
          <w:szCs w:val="24"/>
        </w:rPr>
      </w:pPr>
      <w:r>
        <w:rPr>
          <w:rFonts w:hint="eastAsia" w:ascii="仿宋" w:hAnsi="仿宋" w:eastAsia="仿宋" w:cs="仿宋"/>
          <w:b/>
          <w:bCs/>
          <w:sz w:val="24"/>
          <w:szCs w:val="24"/>
        </w:rPr>
        <w:t>（如投标人代表不是投标人法人代表，须持有《法定代表人授权书》）</w:t>
      </w:r>
    </w:p>
    <w:p w14:paraId="392279E2">
      <w:pPr>
        <w:pStyle w:val="57"/>
        <w:tabs>
          <w:tab w:val="left" w:pos="5580"/>
        </w:tabs>
        <w:spacing w:line="360" w:lineRule="auto"/>
        <w:rPr>
          <w:rFonts w:hAnsi="宋体"/>
          <w:sz w:val="24"/>
          <w:szCs w:val="24"/>
        </w:rPr>
      </w:pPr>
    </w:p>
    <w:p w14:paraId="5A3B2124">
      <w:pPr>
        <w:pStyle w:val="57"/>
        <w:tabs>
          <w:tab w:val="left" w:pos="5580"/>
        </w:tabs>
        <w:spacing w:line="360" w:lineRule="auto"/>
        <w:ind w:firstLine="566" w:firstLineChars="236"/>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（国家或地区的名称）的</w:t>
      </w:r>
      <w:r>
        <w:rPr>
          <w:rFonts w:hint="eastAsia" w:ascii="仿宋" w:hAnsi="仿宋" w:eastAsia="仿宋" w:cs="仿宋"/>
          <w:sz w:val="24"/>
          <w:szCs w:val="24"/>
          <w:u w:val="single"/>
        </w:rPr>
        <w:t xml:space="preserve">        </w:t>
      </w:r>
      <w:r>
        <w:rPr>
          <w:rFonts w:hint="eastAsia" w:ascii="仿宋" w:hAnsi="仿宋" w:eastAsia="仿宋" w:cs="仿宋"/>
          <w:sz w:val="24"/>
          <w:szCs w:val="24"/>
        </w:rPr>
        <w:t>（公司名称）的在下面签字的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（法人代表姓名、职务）代表本公司授权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（被授权人的姓名、职务）为本公司的合法代理人，就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（项目名称）的投标，以本公司名义处理一切与之有关的事务。</w:t>
      </w:r>
    </w:p>
    <w:p w14:paraId="03FF75AE">
      <w:pPr>
        <w:pStyle w:val="57"/>
        <w:tabs>
          <w:tab w:val="left" w:pos="5580"/>
        </w:tabs>
        <w:spacing w:line="360" w:lineRule="auto"/>
        <w:ind w:left="1953" w:leftChars="203" w:hanging="1527"/>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________</w:t>
      </w:r>
      <w:r>
        <w:rPr>
          <w:rFonts w:hint="eastAsia" w:ascii="仿宋" w:hAnsi="仿宋" w:eastAsia="仿宋" w:cs="仿宋"/>
          <w:sz w:val="24"/>
          <w:szCs w:val="24"/>
        </w:rPr>
        <w:t>年</w:t>
      </w:r>
      <w:r>
        <w:rPr>
          <w:rFonts w:hint="eastAsia" w:ascii="仿宋" w:hAnsi="仿宋" w:eastAsia="仿宋" w:cs="仿宋"/>
          <w:sz w:val="24"/>
          <w:szCs w:val="24"/>
          <w:u w:val="single"/>
        </w:rPr>
        <w:t>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w:t>
      </w:r>
      <w:r>
        <w:rPr>
          <w:rFonts w:hint="eastAsia" w:ascii="仿宋" w:hAnsi="仿宋" w:eastAsia="仿宋" w:cs="仿宋"/>
          <w:sz w:val="24"/>
          <w:szCs w:val="24"/>
        </w:rPr>
        <w:t>月</w:t>
      </w:r>
      <w:r>
        <w:rPr>
          <w:rFonts w:hint="eastAsia" w:ascii="仿宋" w:hAnsi="仿宋" w:eastAsia="仿宋" w:cs="仿宋"/>
          <w:sz w:val="24"/>
          <w:szCs w:val="24"/>
          <w:u w:val="single"/>
        </w:rPr>
        <w:t>___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日签字生效,特此声明。</w:t>
      </w:r>
      <w:r>
        <w:rPr>
          <w:rFonts w:hint="eastAsia" w:hAnsi="宋体"/>
          <w:sz w:val="24"/>
          <w:szCs w:val="24"/>
        </w:rPr>
        <w:cr/>
      </w:r>
      <w:r>
        <w:rPr>
          <w:rFonts w:hint="eastAsia" w:hAnsi="宋体"/>
          <w:sz w:val="24"/>
          <w:szCs w:val="24"/>
        </w:rPr>
        <w:cr/>
      </w:r>
      <w:r>
        <w:rPr>
          <w:rFonts w:hint="eastAsia" w:hAnsi="宋体"/>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法定代表人签字</w:t>
      </w:r>
      <w:r>
        <w:rPr>
          <w:rFonts w:hint="eastAsia" w:ascii="仿宋" w:hAnsi="仿宋" w:eastAsia="仿宋" w:cs="仿宋"/>
          <w:sz w:val="24"/>
          <w:szCs w:val="24"/>
        </w:rPr>
        <w:cr/>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被授权人签字</w:t>
      </w:r>
    </w:p>
    <w:p w14:paraId="67BFB561">
      <w:pPr>
        <w:pStyle w:val="57"/>
        <w:tabs>
          <w:tab w:val="left" w:pos="5580"/>
        </w:tabs>
        <w:spacing w:line="360" w:lineRule="auto"/>
        <w:ind w:left="1953" w:leftChars="930" w:firstLine="2160" w:firstLineChars="900"/>
        <w:rPr>
          <w:rFonts w:hint="eastAsia" w:ascii="仿宋" w:hAnsi="仿宋" w:eastAsia="仿宋" w:cs="仿宋"/>
          <w:sz w:val="24"/>
          <w:szCs w:val="24"/>
        </w:rPr>
      </w:pPr>
      <w:r>
        <w:rPr>
          <w:rFonts w:hint="eastAsia" w:ascii="仿宋" w:hAnsi="仿宋" w:eastAsia="仿宋" w:cs="仿宋"/>
          <w:sz w:val="24"/>
          <w:szCs w:val="24"/>
        </w:rPr>
        <w:t>公司盖章</w:t>
      </w:r>
    </w:p>
    <w:p w14:paraId="57A96896">
      <w:pPr>
        <w:pStyle w:val="57"/>
        <w:tabs>
          <w:tab w:val="left" w:pos="5580"/>
        </w:tabs>
        <w:spacing w:line="360" w:lineRule="auto"/>
        <w:rPr>
          <w:rFonts w:hint="eastAsia" w:hAnsi="宋体"/>
          <w:sz w:val="24"/>
          <w:szCs w:val="24"/>
        </w:rPr>
      </w:pPr>
    </w:p>
    <w:p w14:paraId="288861F3">
      <w:pPr>
        <w:pStyle w:val="57"/>
        <w:tabs>
          <w:tab w:val="left" w:pos="5580"/>
        </w:tabs>
        <w:spacing w:line="360" w:lineRule="auto"/>
        <w:rPr>
          <w:rFonts w:hint="eastAsia" w:ascii="仿宋" w:hAnsi="仿宋" w:eastAsia="仿宋" w:cs="仿宋"/>
          <w:sz w:val="24"/>
          <w:szCs w:val="24"/>
        </w:rPr>
      </w:pPr>
      <w:r>
        <w:rPr>
          <w:rFonts w:hint="eastAsia" w:ascii="仿宋" w:hAnsi="仿宋" w:eastAsia="仿宋" w:cs="仿宋"/>
          <w:sz w:val="24"/>
          <w:szCs w:val="24"/>
        </w:rPr>
        <w:t>附：</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14:paraId="6ABE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AE212D0">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被授权人姓名：</w:t>
            </w:r>
          </w:p>
        </w:tc>
        <w:tc>
          <w:tcPr>
            <w:tcW w:w="2500" w:type="pct"/>
            <w:noWrap w:val="0"/>
            <w:vAlign w:val="top"/>
          </w:tcPr>
          <w:p w14:paraId="7A4F21F3">
            <w:pPr>
              <w:pStyle w:val="57"/>
              <w:tabs>
                <w:tab w:val="left" w:pos="5580"/>
              </w:tabs>
              <w:spacing w:line="360" w:lineRule="auto"/>
              <w:rPr>
                <w:rFonts w:hint="eastAsia" w:ascii="仿宋" w:hAnsi="仿宋" w:eastAsia="仿宋" w:cs="仿宋"/>
                <w:sz w:val="24"/>
                <w:szCs w:val="24"/>
              </w:rPr>
            </w:pPr>
          </w:p>
        </w:tc>
      </w:tr>
      <w:tr w14:paraId="31892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7D7BF7D8">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职务：</w:t>
            </w:r>
          </w:p>
        </w:tc>
        <w:tc>
          <w:tcPr>
            <w:tcW w:w="2500" w:type="pct"/>
            <w:noWrap w:val="0"/>
            <w:vAlign w:val="top"/>
          </w:tcPr>
          <w:p w14:paraId="28FA3266">
            <w:pPr>
              <w:pStyle w:val="57"/>
              <w:tabs>
                <w:tab w:val="left" w:pos="5580"/>
              </w:tabs>
              <w:spacing w:line="360" w:lineRule="auto"/>
              <w:rPr>
                <w:rFonts w:hint="eastAsia" w:ascii="仿宋" w:hAnsi="仿宋" w:eastAsia="仿宋" w:cs="仿宋"/>
                <w:sz w:val="24"/>
                <w:szCs w:val="24"/>
              </w:rPr>
            </w:pPr>
          </w:p>
        </w:tc>
      </w:tr>
      <w:tr w14:paraId="2247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73444DC5">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详细通讯地址：</w:t>
            </w:r>
          </w:p>
        </w:tc>
        <w:tc>
          <w:tcPr>
            <w:tcW w:w="2500" w:type="pct"/>
            <w:noWrap w:val="0"/>
            <w:vAlign w:val="top"/>
          </w:tcPr>
          <w:p w14:paraId="72135227">
            <w:pPr>
              <w:pStyle w:val="57"/>
              <w:tabs>
                <w:tab w:val="left" w:pos="5580"/>
              </w:tabs>
              <w:spacing w:line="360" w:lineRule="auto"/>
              <w:rPr>
                <w:rFonts w:hint="eastAsia" w:ascii="仿宋" w:hAnsi="仿宋" w:eastAsia="仿宋" w:cs="仿宋"/>
                <w:sz w:val="24"/>
                <w:szCs w:val="24"/>
              </w:rPr>
            </w:pPr>
          </w:p>
        </w:tc>
      </w:tr>
      <w:tr w14:paraId="6ABA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09F3301">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邮政编码：</w:t>
            </w:r>
          </w:p>
        </w:tc>
        <w:tc>
          <w:tcPr>
            <w:tcW w:w="2500" w:type="pct"/>
            <w:noWrap w:val="0"/>
            <w:vAlign w:val="top"/>
          </w:tcPr>
          <w:p w14:paraId="3DA9D928">
            <w:pPr>
              <w:pStyle w:val="57"/>
              <w:tabs>
                <w:tab w:val="left" w:pos="5580"/>
              </w:tabs>
              <w:spacing w:line="360" w:lineRule="auto"/>
              <w:rPr>
                <w:rFonts w:hint="eastAsia" w:ascii="仿宋" w:hAnsi="仿宋" w:eastAsia="仿宋" w:cs="仿宋"/>
                <w:sz w:val="24"/>
                <w:szCs w:val="24"/>
              </w:rPr>
            </w:pPr>
          </w:p>
        </w:tc>
      </w:tr>
      <w:tr w14:paraId="408D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0BA4272">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传真：</w:t>
            </w:r>
          </w:p>
        </w:tc>
        <w:tc>
          <w:tcPr>
            <w:tcW w:w="2500" w:type="pct"/>
            <w:noWrap w:val="0"/>
            <w:vAlign w:val="top"/>
          </w:tcPr>
          <w:p w14:paraId="02D4E550">
            <w:pPr>
              <w:pStyle w:val="57"/>
              <w:tabs>
                <w:tab w:val="left" w:pos="5580"/>
              </w:tabs>
              <w:spacing w:line="360" w:lineRule="auto"/>
              <w:rPr>
                <w:rFonts w:hint="eastAsia" w:ascii="仿宋" w:hAnsi="仿宋" w:eastAsia="仿宋" w:cs="仿宋"/>
                <w:sz w:val="24"/>
                <w:szCs w:val="24"/>
              </w:rPr>
            </w:pPr>
          </w:p>
        </w:tc>
      </w:tr>
      <w:tr w14:paraId="168F2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A99C04F">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电话：</w:t>
            </w:r>
          </w:p>
        </w:tc>
        <w:tc>
          <w:tcPr>
            <w:tcW w:w="2500" w:type="pct"/>
            <w:noWrap w:val="0"/>
            <w:vAlign w:val="top"/>
          </w:tcPr>
          <w:p w14:paraId="2831171A">
            <w:pPr>
              <w:pStyle w:val="57"/>
              <w:tabs>
                <w:tab w:val="left" w:pos="5580"/>
              </w:tabs>
              <w:spacing w:line="360" w:lineRule="auto"/>
              <w:rPr>
                <w:rFonts w:hint="eastAsia" w:ascii="仿宋" w:hAnsi="仿宋" w:eastAsia="仿宋" w:cs="仿宋"/>
                <w:sz w:val="24"/>
                <w:szCs w:val="24"/>
              </w:rPr>
            </w:pPr>
          </w:p>
        </w:tc>
      </w:tr>
      <w:tr w14:paraId="175A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73C151AC">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lang w:val="en-US" w:eastAsia="zh-CN"/>
              </w:rPr>
              <w:t>电子邮箱（中标通知书发送，必填）</w:t>
            </w:r>
          </w:p>
        </w:tc>
        <w:tc>
          <w:tcPr>
            <w:tcW w:w="2500" w:type="pct"/>
            <w:noWrap w:val="0"/>
            <w:vAlign w:val="top"/>
          </w:tcPr>
          <w:p w14:paraId="4A3E5805">
            <w:pPr>
              <w:pStyle w:val="57"/>
              <w:tabs>
                <w:tab w:val="left" w:pos="5580"/>
              </w:tabs>
              <w:spacing w:line="360" w:lineRule="auto"/>
              <w:rPr>
                <w:rFonts w:hint="eastAsia" w:ascii="仿宋" w:hAnsi="仿宋" w:eastAsia="仿宋" w:cs="仿宋"/>
                <w:sz w:val="24"/>
                <w:szCs w:val="24"/>
              </w:rPr>
            </w:pPr>
          </w:p>
        </w:tc>
      </w:tr>
    </w:tbl>
    <w:p w14:paraId="4BEC5A73">
      <w:pPr>
        <w:tabs>
          <w:tab w:val="left" w:pos="4536"/>
        </w:tabs>
        <w:jc w:val="both"/>
        <w:outlineLvl w:val="9"/>
        <w:rPr>
          <w:rFonts w:hint="eastAsia" w:ascii="仿宋" w:hAnsi="仿宋" w:eastAsia="仿宋" w:cs="仿宋"/>
          <w:kern w:val="2"/>
          <w:sz w:val="24"/>
          <w:szCs w:val="24"/>
          <w:lang w:val="en-US" w:eastAsia="zh-CN" w:bidi="ar-SA"/>
        </w:rPr>
      </w:pPr>
    </w:p>
    <w:p w14:paraId="31EE7B16">
      <w:pPr>
        <w:tabs>
          <w:tab w:val="left" w:pos="4536"/>
        </w:tabs>
        <w:jc w:val="both"/>
        <w:outlineLvl w:val="9"/>
        <w:rPr>
          <w:rFonts w:hint="eastAsia" w:ascii="仿宋" w:hAnsi="仿宋" w:eastAsia="仿宋" w:cs="仿宋"/>
          <w:b/>
          <w:bCs/>
          <w:kern w:val="2"/>
          <w:sz w:val="24"/>
          <w:szCs w:val="24"/>
          <w:lang w:val="en-US" w:eastAsia="zh-CN" w:bidi="ar-SA"/>
        </w:rPr>
        <w:sectPr>
          <w:pgSz w:w="11906" w:h="16838"/>
          <w:pgMar w:top="1440" w:right="1797" w:bottom="1440" w:left="1559" w:header="471" w:footer="408" w:gutter="0"/>
          <w:cols w:space="720" w:num="1"/>
          <w:docGrid w:type="lines" w:linePitch="312" w:charSpace="0"/>
        </w:sectPr>
      </w:pPr>
      <w:r>
        <w:rPr>
          <w:rFonts w:hint="eastAsia" w:ascii="仿宋" w:hAnsi="仿宋" w:eastAsia="仿宋" w:cs="仿宋"/>
          <w:b/>
          <w:bCs/>
          <w:kern w:val="2"/>
          <w:sz w:val="24"/>
          <w:szCs w:val="24"/>
          <w:lang w:val="en-US" w:eastAsia="zh-CN" w:bidi="ar-SA"/>
        </w:rPr>
        <w:t>请附：法人及授权代表身份证复印件（加盖公章）</w:t>
      </w:r>
    </w:p>
    <w:p w14:paraId="6A081064">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附件七 关系报备表</w:t>
      </w:r>
    </w:p>
    <w:p w14:paraId="6EE2F38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9"/>
        <w:rPr>
          <w:rFonts w:hint="default" w:ascii="仿宋" w:hAnsi="仿宋" w:eastAsia="仿宋" w:cs="仿宋"/>
          <w:b/>
          <w:bCs/>
          <w:color w:val="auto"/>
          <w:sz w:val="24"/>
          <w:szCs w:val="24"/>
          <w:lang w:val="en-US" w:eastAsia="zh-CN"/>
        </w:rPr>
      </w:pPr>
      <w:r>
        <w:rPr>
          <w:rStyle w:val="27"/>
          <w:rFonts w:hint="eastAsia" w:ascii="宋体" w:hAnsi="宋体" w:eastAsia="宋体" w:cs="宋体"/>
          <w:color w:val="000000"/>
          <w:sz w:val="32"/>
          <w:szCs w:val="32"/>
          <w:lang w:val="en-US" w:eastAsia="zh-CN"/>
        </w:rPr>
        <w:t>关系报备表</w:t>
      </w:r>
    </w:p>
    <w:p w14:paraId="13FFA0C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E5C8285">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891A186">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279B222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455222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37"/>
        <w:gridCol w:w="3371"/>
        <w:gridCol w:w="4942"/>
      </w:tblGrid>
      <w:tr w14:paraId="1474C2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3006D29E">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711" w:type="pct"/>
            <w:noWrap w:val="0"/>
            <w:vAlign w:val="center"/>
          </w:tcPr>
          <w:p w14:paraId="1CD86196">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招标人关系人姓名</w:t>
            </w:r>
          </w:p>
        </w:tc>
        <w:tc>
          <w:tcPr>
            <w:tcW w:w="2508" w:type="pct"/>
            <w:noWrap w:val="0"/>
            <w:vAlign w:val="center"/>
          </w:tcPr>
          <w:p w14:paraId="32DFCA1F">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投标人关系说明</w:t>
            </w:r>
          </w:p>
        </w:tc>
      </w:tr>
      <w:tr w14:paraId="3812D5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6C1D1677">
            <w:pPr>
              <w:snapToGrid w:val="0"/>
              <w:jc w:val="center"/>
              <w:rPr>
                <w:rFonts w:hint="eastAsia" w:ascii="仿宋" w:hAnsi="仿宋" w:eastAsia="仿宋" w:cs="仿宋"/>
                <w:spacing w:val="20"/>
                <w:sz w:val="24"/>
              </w:rPr>
            </w:pPr>
          </w:p>
        </w:tc>
        <w:tc>
          <w:tcPr>
            <w:tcW w:w="1711" w:type="pct"/>
            <w:noWrap w:val="0"/>
            <w:vAlign w:val="center"/>
          </w:tcPr>
          <w:p w14:paraId="50F98EF7">
            <w:pPr>
              <w:snapToGrid w:val="0"/>
              <w:jc w:val="center"/>
              <w:rPr>
                <w:rFonts w:hint="eastAsia" w:ascii="仿宋" w:hAnsi="仿宋" w:eastAsia="仿宋" w:cs="仿宋"/>
                <w:spacing w:val="20"/>
                <w:sz w:val="24"/>
              </w:rPr>
            </w:pPr>
          </w:p>
        </w:tc>
        <w:tc>
          <w:tcPr>
            <w:tcW w:w="2508" w:type="pct"/>
            <w:noWrap w:val="0"/>
            <w:vAlign w:val="center"/>
          </w:tcPr>
          <w:p w14:paraId="2C198221">
            <w:pPr>
              <w:snapToGrid w:val="0"/>
              <w:jc w:val="center"/>
              <w:rPr>
                <w:rFonts w:hint="eastAsia" w:ascii="仿宋" w:hAnsi="仿宋" w:eastAsia="仿宋" w:cs="仿宋"/>
                <w:spacing w:val="20"/>
                <w:sz w:val="24"/>
              </w:rPr>
            </w:pPr>
          </w:p>
        </w:tc>
      </w:tr>
      <w:tr w14:paraId="24ABBB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6BDE1C37">
            <w:pPr>
              <w:snapToGrid w:val="0"/>
              <w:jc w:val="center"/>
              <w:rPr>
                <w:rFonts w:hint="eastAsia" w:ascii="仿宋" w:hAnsi="仿宋" w:eastAsia="仿宋" w:cs="仿宋"/>
                <w:spacing w:val="20"/>
                <w:sz w:val="24"/>
              </w:rPr>
            </w:pPr>
          </w:p>
        </w:tc>
        <w:tc>
          <w:tcPr>
            <w:tcW w:w="1711" w:type="pct"/>
            <w:noWrap w:val="0"/>
            <w:vAlign w:val="center"/>
          </w:tcPr>
          <w:p w14:paraId="3D122E28">
            <w:pPr>
              <w:snapToGrid w:val="0"/>
              <w:jc w:val="center"/>
              <w:rPr>
                <w:rFonts w:hint="eastAsia" w:ascii="仿宋" w:hAnsi="仿宋" w:eastAsia="仿宋" w:cs="仿宋"/>
                <w:spacing w:val="20"/>
                <w:sz w:val="24"/>
              </w:rPr>
            </w:pPr>
          </w:p>
        </w:tc>
        <w:tc>
          <w:tcPr>
            <w:tcW w:w="2508" w:type="pct"/>
            <w:noWrap w:val="0"/>
            <w:vAlign w:val="center"/>
          </w:tcPr>
          <w:p w14:paraId="004CE43B">
            <w:pPr>
              <w:snapToGrid w:val="0"/>
              <w:jc w:val="center"/>
              <w:rPr>
                <w:rFonts w:hint="eastAsia" w:ascii="仿宋" w:hAnsi="仿宋" w:eastAsia="仿宋" w:cs="仿宋"/>
                <w:spacing w:val="20"/>
                <w:sz w:val="24"/>
              </w:rPr>
            </w:pPr>
          </w:p>
        </w:tc>
      </w:tr>
      <w:tr w14:paraId="2F4881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780" w:type="pct"/>
            <w:noWrap w:val="0"/>
            <w:vAlign w:val="center"/>
          </w:tcPr>
          <w:p w14:paraId="3EB783D3">
            <w:pPr>
              <w:snapToGrid w:val="0"/>
              <w:jc w:val="center"/>
              <w:rPr>
                <w:rFonts w:hint="eastAsia" w:ascii="仿宋" w:hAnsi="仿宋" w:eastAsia="仿宋" w:cs="仿宋"/>
                <w:spacing w:val="20"/>
                <w:sz w:val="24"/>
              </w:rPr>
            </w:pPr>
          </w:p>
        </w:tc>
        <w:tc>
          <w:tcPr>
            <w:tcW w:w="1711" w:type="pct"/>
            <w:noWrap w:val="0"/>
            <w:vAlign w:val="center"/>
          </w:tcPr>
          <w:p w14:paraId="5F9D3927">
            <w:pPr>
              <w:snapToGrid w:val="0"/>
              <w:jc w:val="center"/>
              <w:rPr>
                <w:rFonts w:hint="eastAsia" w:ascii="仿宋" w:hAnsi="仿宋" w:eastAsia="仿宋" w:cs="仿宋"/>
                <w:spacing w:val="20"/>
                <w:sz w:val="24"/>
              </w:rPr>
            </w:pPr>
          </w:p>
        </w:tc>
        <w:tc>
          <w:tcPr>
            <w:tcW w:w="2508" w:type="pct"/>
            <w:noWrap w:val="0"/>
            <w:vAlign w:val="center"/>
          </w:tcPr>
          <w:p w14:paraId="5FE21BE6">
            <w:pPr>
              <w:snapToGrid w:val="0"/>
              <w:jc w:val="center"/>
              <w:rPr>
                <w:rFonts w:hint="eastAsia" w:ascii="仿宋" w:hAnsi="仿宋" w:eastAsia="仿宋" w:cs="仿宋"/>
                <w:spacing w:val="20"/>
                <w:sz w:val="24"/>
              </w:rPr>
            </w:pPr>
          </w:p>
        </w:tc>
      </w:tr>
      <w:tr w14:paraId="38695A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0D80BA12">
            <w:pPr>
              <w:snapToGrid w:val="0"/>
              <w:jc w:val="center"/>
              <w:rPr>
                <w:rFonts w:hint="eastAsia" w:ascii="仿宋" w:hAnsi="仿宋" w:eastAsia="仿宋" w:cs="仿宋"/>
                <w:spacing w:val="20"/>
                <w:sz w:val="24"/>
              </w:rPr>
            </w:pPr>
          </w:p>
        </w:tc>
        <w:tc>
          <w:tcPr>
            <w:tcW w:w="1711" w:type="pct"/>
            <w:noWrap w:val="0"/>
            <w:vAlign w:val="center"/>
          </w:tcPr>
          <w:p w14:paraId="1907F91A">
            <w:pPr>
              <w:snapToGrid w:val="0"/>
              <w:jc w:val="center"/>
              <w:rPr>
                <w:rFonts w:hint="eastAsia" w:ascii="仿宋" w:hAnsi="仿宋" w:eastAsia="仿宋" w:cs="仿宋"/>
                <w:spacing w:val="20"/>
                <w:sz w:val="24"/>
              </w:rPr>
            </w:pPr>
          </w:p>
        </w:tc>
        <w:tc>
          <w:tcPr>
            <w:tcW w:w="2508" w:type="pct"/>
            <w:noWrap w:val="0"/>
            <w:vAlign w:val="center"/>
          </w:tcPr>
          <w:p w14:paraId="13B6975E">
            <w:pPr>
              <w:snapToGrid w:val="0"/>
              <w:jc w:val="center"/>
              <w:rPr>
                <w:rFonts w:hint="eastAsia" w:ascii="仿宋" w:hAnsi="仿宋" w:eastAsia="仿宋" w:cs="仿宋"/>
                <w:spacing w:val="20"/>
                <w:sz w:val="24"/>
              </w:rPr>
            </w:pPr>
          </w:p>
        </w:tc>
      </w:tr>
      <w:tr w14:paraId="71D9DA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09C181F">
            <w:pPr>
              <w:snapToGrid w:val="0"/>
              <w:jc w:val="center"/>
              <w:rPr>
                <w:rFonts w:hint="eastAsia" w:ascii="仿宋" w:hAnsi="仿宋" w:eastAsia="仿宋" w:cs="仿宋"/>
                <w:spacing w:val="20"/>
                <w:sz w:val="24"/>
              </w:rPr>
            </w:pPr>
          </w:p>
        </w:tc>
        <w:tc>
          <w:tcPr>
            <w:tcW w:w="1711" w:type="pct"/>
            <w:noWrap w:val="0"/>
            <w:vAlign w:val="center"/>
          </w:tcPr>
          <w:p w14:paraId="65BE5B82">
            <w:pPr>
              <w:snapToGrid w:val="0"/>
              <w:jc w:val="center"/>
              <w:rPr>
                <w:rFonts w:hint="eastAsia" w:ascii="仿宋" w:hAnsi="仿宋" w:eastAsia="仿宋" w:cs="仿宋"/>
                <w:spacing w:val="20"/>
                <w:sz w:val="24"/>
              </w:rPr>
            </w:pPr>
          </w:p>
        </w:tc>
        <w:tc>
          <w:tcPr>
            <w:tcW w:w="2508" w:type="pct"/>
            <w:noWrap w:val="0"/>
            <w:vAlign w:val="center"/>
          </w:tcPr>
          <w:p w14:paraId="5ECDE199">
            <w:pPr>
              <w:snapToGrid w:val="0"/>
              <w:jc w:val="center"/>
              <w:rPr>
                <w:rFonts w:hint="eastAsia" w:ascii="仿宋" w:hAnsi="仿宋" w:eastAsia="仿宋" w:cs="仿宋"/>
                <w:spacing w:val="20"/>
                <w:sz w:val="24"/>
              </w:rPr>
            </w:pPr>
          </w:p>
        </w:tc>
      </w:tr>
      <w:tr w14:paraId="132E87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1CF50406">
            <w:pPr>
              <w:snapToGrid w:val="0"/>
              <w:jc w:val="center"/>
              <w:rPr>
                <w:rFonts w:hint="eastAsia" w:ascii="仿宋" w:hAnsi="仿宋" w:eastAsia="仿宋" w:cs="仿宋"/>
                <w:spacing w:val="20"/>
                <w:sz w:val="24"/>
              </w:rPr>
            </w:pPr>
          </w:p>
        </w:tc>
        <w:tc>
          <w:tcPr>
            <w:tcW w:w="1711" w:type="pct"/>
            <w:noWrap w:val="0"/>
            <w:vAlign w:val="center"/>
          </w:tcPr>
          <w:p w14:paraId="158B9838">
            <w:pPr>
              <w:snapToGrid w:val="0"/>
              <w:jc w:val="center"/>
              <w:rPr>
                <w:rFonts w:hint="eastAsia" w:ascii="仿宋" w:hAnsi="仿宋" w:eastAsia="仿宋" w:cs="仿宋"/>
                <w:spacing w:val="20"/>
                <w:sz w:val="24"/>
              </w:rPr>
            </w:pPr>
          </w:p>
        </w:tc>
        <w:tc>
          <w:tcPr>
            <w:tcW w:w="2508" w:type="pct"/>
            <w:noWrap w:val="0"/>
            <w:vAlign w:val="center"/>
          </w:tcPr>
          <w:p w14:paraId="7A0E193C">
            <w:pPr>
              <w:snapToGrid w:val="0"/>
              <w:jc w:val="center"/>
              <w:rPr>
                <w:rFonts w:hint="eastAsia" w:ascii="仿宋" w:hAnsi="仿宋" w:eastAsia="仿宋" w:cs="仿宋"/>
                <w:spacing w:val="20"/>
                <w:sz w:val="24"/>
              </w:rPr>
            </w:pPr>
          </w:p>
        </w:tc>
      </w:tr>
      <w:tr w14:paraId="2B0A5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7893314">
            <w:pPr>
              <w:snapToGrid w:val="0"/>
              <w:jc w:val="center"/>
              <w:rPr>
                <w:rFonts w:hint="eastAsia" w:ascii="仿宋" w:hAnsi="仿宋" w:eastAsia="仿宋" w:cs="仿宋"/>
                <w:spacing w:val="20"/>
                <w:sz w:val="24"/>
              </w:rPr>
            </w:pPr>
          </w:p>
        </w:tc>
        <w:tc>
          <w:tcPr>
            <w:tcW w:w="1711" w:type="pct"/>
            <w:noWrap w:val="0"/>
            <w:vAlign w:val="center"/>
          </w:tcPr>
          <w:p w14:paraId="433E02CA">
            <w:pPr>
              <w:snapToGrid w:val="0"/>
              <w:jc w:val="center"/>
              <w:rPr>
                <w:rFonts w:hint="eastAsia" w:ascii="仿宋" w:hAnsi="仿宋" w:eastAsia="仿宋" w:cs="仿宋"/>
                <w:spacing w:val="20"/>
                <w:sz w:val="24"/>
              </w:rPr>
            </w:pPr>
          </w:p>
        </w:tc>
        <w:tc>
          <w:tcPr>
            <w:tcW w:w="2508" w:type="pct"/>
            <w:noWrap w:val="0"/>
            <w:vAlign w:val="center"/>
          </w:tcPr>
          <w:p w14:paraId="522D0132">
            <w:pPr>
              <w:snapToGrid w:val="0"/>
              <w:jc w:val="center"/>
              <w:rPr>
                <w:rFonts w:hint="eastAsia" w:ascii="仿宋" w:hAnsi="仿宋" w:eastAsia="仿宋" w:cs="仿宋"/>
                <w:spacing w:val="20"/>
                <w:sz w:val="24"/>
              </w:rPr>
            </w:pPr>
          </w:p>
        </w:tc>
      </w:tr>
      <w:tr w14:paraId="65160F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044129D8">
            <w:pPr>
              <w:snapToGrid w:val="0"/>
              <w:jc w:val="center"/>
              <w:rPr>
                <w:rFonts w:hint="eastAsia" w:ascii="仿宋" w:hAnsi="仿宋" w:eastAsia="仿宋" w:cs="仿宋"/>
                <w:spacing w:val="20"/>
                <w:sz w:val="24"/>
              </w:rPr>
            </w:pPr>
          </w:p>
        </w:tc>
        <w:tc>
          <w:tcPr>
            <w:tcW w:w="1711" w:type="pct"/>
            <w:noWrap w:val="0"/>
            <w:vAlign w:val="center"/>
          </w:tcPr>
          <w:p w14:paraId="3CE99E0C">
            <w:pPr>
              <w:snapToGrid w:val="0"/>
              <w:jc w:val="center"/>
              <w:rPr>
                <w:rFonts w:hint="eastAsia" w:ascii="仿宋" w:hAnsi="仿宋" w:eastAsia="仿宋" w:cs="仿宋"/>
                <w:spacing w:val="20"/>
                <w:sz w:val="24"/>
              </w:rPr>
            </w:pPr>
          </w:p>
        </w:tc>
        <w:tc>
          <w:tcPr>
            <w:tcW w:w="2508" w:type="pct"/>
            <w:noWrap w:val="0"/>
            <w:vAlign w:val="center"/>
          </w:tcPr>
          <w:p w14:paraId="2EB9913F">
            <w:pPr>
              <w:snapToGrid w:val="0"/>
              <w:jc w:val="center"/>
              <w:rPr>
                <w:rFonts w:hint="eastAsia" w:ascii="仿宋" w:hAnsi="仿宋" w:eastAsia="仿宋" w:cs="仿宋"/>
                <w:spacing w:val="20"/>
                <w:sz w:val="24"/>
              </w:rPr>
            </w:pPr>
          </w:p>
        </w:tc>
      </w:tr>
      <w:tr w14:paraId="3AA061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60A46C6B">
            <w:pPr>
              <w:snapToGrid w:val="0"/>
              <w:jc w:val="center"/>
              <w:rPr>
                <w:rFonts w:hint="eastAsia" w:ascii="仿宋" w:hAnsi="仿宋" w:eastAsia="仿宋" w:cs="仿宋"/>
                <w:spacing w:val="20"/>
                <w:sz w:val="24"/>
              </w:rPr>
            </w:pPr>
          </w:p>
        </w:tc>
        <w:tc>
          <w:tcPr>
            <w:tcW w:w="1711" w:type="pct"/>
            <w:noWrap w:val="0"/>
            <w:vAlign w:val="center"/>
          </w:tcPr>
          <w:p w14:paraId="0C3B659E">
            <w:pPr>
              <w:snapToGrid w:val="0"/>
              <w:jc w:val="center"/>
              <w:rPr>
                <w:rFonts w:hint="eastAsia" w:ascii="仿宋" w:hAnsi="仿宋" w:eastAsia="仿宋" w:cs="仿宋"/>
                <w:spacing w:val="20"/>
                <w:sz w:val="24"/>
              </w:rPr>
            </w:pPr>
          </w:p>
        </w:tc>
        <w:tc>
          <w:tcPr>
            <w:tcW w:w="2508" w:type="pct"/>
            <w:noWrap w:val="0"/>
            <w:vAlign w:val="center"/>
          </w:tcPr>
          <w:p w14:paraId="6B9BD377">
            <w:pPr>
              <w:snapToGrid w:val="0"/>
              <w:jc w:val="center"/>
              <w:rPr>
                <w:rFonts w:hint="eastAsia" w:ascii="仿宋" w:hAnsi="仿宋" w:eastAsia="仿宋" w:cs="仿宋"/>
                <w:spacing w:val="20"/>
                <w:sz w:val="24"/>
              </w:rPr>
            </w:pPr>
          </w:p>
        </w:tc>
      </w:tr>
    </w:tbl>
    <w:p w14:paraId="6EB9890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CA2BAA7">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45FC0F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099B1085">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1421AD89">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75DA9E22">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3A61F9A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9E0831C">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52AF0C7B">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47FFBB7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526A01A7">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9B1745C">
      <w:pPr>
        <w:pStyle w:val="2"/>
        <w:rPr>
          <w:rFonts w:hint="eastAsia" w:ascii="仿宋" w:hAnsi="仿宋" w:eastAsia="仿宋" w:cs="仿宋"/>
          <w:sz w:val="28"/>
          <w:szCs w:val="28"/>
        </w:rPr>
      </w:pPr>
    </w:p>
    <w:p w14:paraId="7BEB8A7D">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108C53BA">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附件八 投标人廉洁承诺书</w:t>
      </w:r>
    </w:p>
    <w:p w14:paraId="7A0842F0">
      <w:pPr>
        <w:jc w:val="center"/>
        <w:outlineLvl w:val="9"/>
        <w:rPr>
          <w:rFonts w:hint="eastAsia"/>
          <w:sz w:val="40"/>
          <w:szCs w:val="40"/>
          <w:lang w:val="en-US" w:eastAsia="zh-CN"/>
        </w:rPr>
      </w:pPr>
      <w:r>
        <w:rPr>
          <w:rFonts w:hint="eastAsia" w:ascii="仿宋" w:hAnsi="仿宋" w:eastAsia="仿宋" w:cs="仿宋"/>
          <w:b/>
          <w:bCs/>
          <w:color w:val="auto"/>
          <w:sz w:val="32"/>
          <w:szCs w:val="32"/>
          <w:lang w:val="en-US" w:eastAsia="zh-CN"/>
        </w:rPr>
        <w:t>投标人廉洁承诺书</w:t>
      </w:r>
    </w:p>
    <w:p w14:paraId="4F95BEF7">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bCs/>
          <w:color w:val="000000"/>
          <w:kern w:val="0"/>
          <w:sz w:val="28"/>
          <w:szCs w:val="28"/>
        </w:rPr>
        <w:t>为预防商业贿赂和不正当竞争，</w:t>
      </w:r>
      <w:r>
        <w:rPr>
          <w:rFonts w:hint="eastAsia" w:ascii="仿宋" w:hAnsi="仿宋" w:eastAsia="仿宋" w:cs="仿宋"/>
          <w:color w:val="000000"/>
          <w:kern w:val="0"/>
          <w:sz w:val="28"/>
          <w:szCs w:val="28"/>
        </w:rPr>
        <w:t>保障双方在采购业务往来中的合法权益，同时充分体现公平、公正、廉洁、诚信合作的精神，反对商业欺诈，在信任、诚实、坦率与正直的基础上构筑相互间的合作关系，</w:t>
      </w:r>
      <w:r>
        <w:rPr>
          <w:rFonts w:hint="eastAsia" w:ascii="仿宋" w:hAnsi="仿宋" w:eastAsia="仿宋" w:cs="仿宋"/>
          <w:color w:val="000000"/>
          <w:kern w:val="0"/>
          <w:sz w:val="28"/>
          <w:szCs w:val="28"/>
          <w:lang w:val="en-US" w:eastAsia="zh-CN"/>
        </w:rPr>
        <w:t>特告知如下：</w:t>
      </w:r>
    </w:p>
    <w:p w14:paraId="33B73FC3">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湖北天之元科技有限公司物资采购除特殊物料外，其他一律使用招标方式，原则上每种物料仅选定一家供应商，该供应商合作期间我司相关订单分配比例为100%。供应商无须通过其他不正当方式，谋求合作关系及其他利益。我司始终本着公开透明原则，坚决抵制腐败行为，努力打造互利互惠、合作共生的供应商合作关系。</w:t>
      </w:r>
    </w:p>
    <w:p w14:paraId="65DFF754">
      <w:pPr>
        <w:widowControl/>
        <w:spacing w:line="360" w:lineRule="auto"/>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二、我司成品采购由对外合作部负责，其他物资采购均由供应链一部负责，采购物资包括但不限于以下：</w:t>
      </w:r>
    </w:p>
    <w:p w14:paraId="6544050B">
      <w:pPr>
        <w:widowControl/>
        <w:spacing w:line="360" w:lineRule="auto"/>
        <w:ind w:firstLine="562"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1.原料类</w:t>
      </w:r>
      <w:r>
        <w:rPr>
          <w:rFonts w:hint="eastAsia" w:ascii="仿宋" w:hAnsi="仿宋" w:eastAsia="仿宋" w:cs="仿宋"/>
          <w:color w:val="auto"/>
          <w:kern w:val="0"/>
          <w:sz w:val="28"/>
          <w:szCs w:val="28"/>
          <w:lang w:val="en-US" w:eastAsia="zh-CN"/>
        </w:rPr>
        <w:t>：塑胶料、再生料、色母、填充料、开口剂、白板纸、双胶纸、热敏纸、格拉辛、牛皮纸、牛卡纸、复印纸、无碳纸、膜类、纸板、纸箱等；</w:t>
      </w:r>
    </w:p>
    <w:p w14:paraId="1FA907E5">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w:t>
      </w:r>
      <w:r>
        <w:rPr>
          <w:rFonts w:hint="default" w:ascii="仿宋" w:hAnsi="仿宋" w:eastAsia="仿宋" w:cs="仿宋"/>
          <w:b/>
          <w:bCs/>
          <w:color w:val="auto"/>
          <w:kern w:val="0"/>
          <w:sz w:val="28"/>
          <w:szCs w:val="28"/>
          <w:lang w:val="en-US" w:eastAsia="zh-CN"/>
        </w:rPr>
        <w:t>辅料</w:t>
      </w:r>
      <w:r>
        <w:rPr>
          <w:rFonts w:hint="eastAsia" w:ascii="仿宋" w:hAnsi="仿宋" w:eastAsia="仿宋" w:cs="仿宋"/>
          <w:b/>
          <w:bCs/>
          <w:color w:val="auto"/>
          <w:kern w:val="0"/>
          <w:sz w:val="28"/>
          <w:szCs w:val="28"/>
          <w:lang w:val="en-US" w:eastAsia="zh-CN"/>
        </w:rPr>
        <w:t>类：</w:t>
      </w:r>
      <w:r>
        <w:rPr>
          <w:rFonts w:hint="eastAsia" w:ascii="仿宋" w:hAnsi="仿宋" w:eastAsia="仿宋" w:cs="仿宋"/>
          <w:color w:val="auto"/>
          <w:kern w:val="0"/>
          <w:sz w:val="28"/>
          <w:szCs w:val="28"/>
          <w:lang w:val="en-US" w:eastAsia="zh-CN"/>
        </w:rPr>
        <w:t>板材、胶辊、包装材料、管芯、光油、化工料、胶水、油墨、双面胶、打包带、刮墨刀等；</w:t>
      </w:r>
    </w:p>
    <w:p w14:paraId="2E594D67">
      <w:pPr>
        <w:widowControl/>
        <w:spacing w:line="360" w:lineRule="auto"/>
        <w:ind w:firstLine="562" w:firstLineChars="200"/>
        <w:jc w:val="left"/>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3.劳保、办公用品、机修、机加工、五金零配件、建筑工程等。</w:t>
      </w:r>
    </w:p>
    <w:p w14:paraId="28DFBEE5">
      <w:pPr>
        <w:widowControl/>
        <w:spacing w:line="360" w:lineRule="auto"/>
        <w:ind w:firstLine="280" w:firstLineChars="1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三、投标人与我司供应链一部员工沟通仅限四种方式，且须遵照以下要求进行：</w:t>
      </w:r>
    </w:p>
    <w:p w14:paraId="5027C34F">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1.电话沟通</w:t>
      </w:r>
      <w:r>
        <w:rPr>
          <w:rFonts w:hint="eastAsia" w:ascii="仿宋" w:hAnsi="仿宋" w:eastAsia="仿宋" w:cs="仿宋"/>
          <w:color w:val="auto"/>
          <w:kern w:val="0"/>
          <w:sz w:val="28"/>
          <w:szCs w:val="28"/>
          <w:lang w:val="en-US" w:eastAsia="zh-CN"/>
        </w:rPr>
        <w:t>：仅限拨打公司配备手机号码(1810023xxxx\1812282xxxx)或员工名片上备注的手机号码；禁止拨打供应链一部员工私人电话及亲属、朋友电话，禁止供应商业务人员使用亲属、朋友电话拨打我司采购人员电话；</w:t>
      </w:r>
    </w:p>
    <w:p w14:paraId="311405DD">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2.微信沟通：</w:t>
      </w:r>
      <w:r>
        <w:rPr>
          <w:rFonts w:hint="eastAsia" w:ascii="仿宋" w:hAnsi="仿宋" w:eastAsia="仿宋" w:cs="仿宋"/>
          <w:color w:val="auto"/>
          <w:kern w:val="0"/>
          <w:sz w:val="28"/>
          <w:szCs w:val="28"/>
          <w:lang w:val="en-US" w:eastAsia="zh-CN"/>
        </w:rPr>
        <w:t>仅限使用企业微信；</w:t>
      </w:r>
    </w:p>
    <w:p w14:paraId="1E040363">
      <w:pPr>
        <w:widowControl/>
        <w:spacing w:line="360" w:lineRule="auto"/>
        <w:ind w:firstLine="562" w:firstLineChars="200"/>
        <w:jc w:val="left"/>
        <w:rPr>
          <w:rFonts w:hint="eastAsia" w:ascii="仿宋" w:hAnsi="仿宋" w:eastAsia="仿宋" w:cs="仿宋"/>
          <w:color w:val="0000FF"/>
          <w:kern w:val="0"/>
          <w:sz w:val="28"/>
          <w:szCs w:val="28"/>
          <w:u w:val="single"/>
          <w:lang w:val="en-US" w:eastAsia="zh-CN"/>
        </w:rPr>
      </w:pPr>
      <w:r>
        <w:rPr>
          <w:rFonts w:hint="eastAsia" w:ascii="仿宋" w:hAnsi="仿宋" w:eastAsia="仿宋" w:cs="仿宋"/>
          <w:b/>
          <w:bCs/>
          <w:color w:val="auto"/>
          <w:kern w:val="0"/>
          <w:sz w:val="28"/>
          <w:szCs w:val="28"/>
          <w:lang w:val="en-US" w:eastAsia="zh-CN"/>
        </w:rPr>
        <w:t>3.邮件沟通：</w:t>
      </w:r>
      <w:r>
        <w:rPr>
          <w:rFonts w:hint="eastAsia" w:ascii="仿宋" w:hAnsi="仿宋" w:eastAsia="仿宋" w:cs="仿宋"/>
          <w:color w:val="auto"/>
          <w:kern w:val="0"/>
          <w:sz w:val="28"/>
          <w:szCs w:val="28"/>
          <w:lang w:val="en-US" w:eastAsia="zh-CN"/>
        </w:rPr>
        <w:t>仅限使用企业邮箱，</w:t>
      </w:r>
      <w:r>
        <w:rPr>
          <w:rFonts w:hint="eastAsia" w:ascii="仿宋" w:hAnsi="仿宋" w:eastAsia="仿宋" w:cs="仿宋"/>
          <w:color w:val="0000FF"/>
          <w:kern w:val="0"/>
          <w:sz w:val="28"/>
          <w:szCs w:val="28"/>
          <w:u w:val="single"/>
          <w:lang w:val="en-US" w:eastAsia="zh-CN"/>
        </w:rPr>
        <w:fldChar w:fldCharType="begin"/>
      </w:r>
      <w:r>
        <w:rPr>
          <w:rFonts w:hint="eastAsia" w:ascii="仿宋" w:hAnsi="仿宋" w:eastAsia="仿宋" w:cs="仿宋"/>
          <w:color w:val="0000FF"/>
          <w:kern w:val="0"/>
          <w:sz w:val="28"/>
          <w:szCs w:val="28"/>
          <w:u w:val="single"/>
          <w:lang w:val="en-US" w:eastAsia="zh-CN"/>
        </w:rPr>
        <w:instrText xml:space="preserve"> HYPERLINK "mailto:公司邮箱后缀@gdtengen.com" </w:instrText>
      </w:r>
      <w:r>
        <w:rPr>
          <w:rFonts w:hint="eastAsia" w:ascii="仿宋" w:hAnsi="仿宋" w:eastAsia="仿宋" w:cs="仿宋"/>
          <w:color w:val="0000FF"/>
          <w:kern w:val="0"/>
          <w:sz w:val="28"/>
          <w:szCs w:val="28"/>
          <w:u w:val="single"/>
          <w:lang w:val="en-US" w:eastAsia="zh-CN"/>
        </w:rPr>
        <w:fldChar w:fldCharType="separate"/>
      </w:r>
      <w:r>
        <w:rPr>
          <w:rFonts w:hint="eastAsia" w:ascii="仿宋" w:hAnsi="仿宋" w:eastAsia="仿宋" w:cs="仿宋"/>
          <w:color w:val="0000FF"/>
          <w:kern w:val="0"/>
          <w:sz w:val="28"/>
          <w:szCs w:val="28"/>
          <w:u w:val="single"/>
          <w:lang w:val="en-US" w:eastAsia="zh-CN"/>
        </w:rPr>
        <w:t>天元股份</w:t>
      </w:r>
      <w:r>
        <w:rPr>
          <w:rStyle w:val="25"/>
          <w:rFonts w:hint="eastAsia" w:ascii="仿宋" w:hAnsi="仿宋" w:eastAsia="仿宋" w:cs="仿宋"/>
          <w:color w:val="0000FF"/>
          <w:kern w:val="0"/>
          <w:sz w:val="28"/>
          <w:szCs w:val="28"/>
          <w:u w:val="single"/>
          <w:lang w:val="en-US" w:eastAsia="zh-CN"/>
        </w:rPr>
        <w:t>邮箱后缀@gdtengen.com</w:t>
      </w:r>
      <w:r>
        <w:rPr>
          <w:rFonts w:hint="eastAsia" w:ascii="仿宋" w:hAnsi="仿宋" w:eastAsia="仿宋" w:cs="仿宋"/>
          <w:color w:val="0000FF"/>
          <w:kern w:val="0"/>
          <w:sz w:val="28"/>
          <w:szCs w:val="28"/>
          <w:u w:val="single"/>
          <w:lang w:val="en-US" w:eastAsia="zh-CN"/>
        </w:rPr>
        <w:fldChar w:fldCharType="end"/>
      </w:r>
      <w:r>
        <w:rPr>
          <w:rFonts w:hint="eastAsia" w:ascii="仿宋" w:hAnsi="仿宋" w:eastAsia="仿宋" w:cs="仿宋"/>
          <w:color w:val="0000FF"/>
          <w:kern w:val="0"/>
          <w:sz w:val="28"/>
          <w:szCs w:val="28"/>
          <w:u w:val="single"/>
          <w:lang w:val="en-US" w:eastAsia="zh-CN"/>
        </w:rPr>
        <w:t>；</w:t>
      </w:r>
    </w:p>
    <w:p w14:paraId="2FC2AE79">
      <w:pPr>
        <w:widowControl/>
        <w:spacing w:line="360" w:lineRule="auto"/>
        <w:ind w:firstLine="562" w:firstLineChars="200"/>
        <w:jc w:val="left"/>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4.会面沟通：</w:t>
      </w:r>
      <w:r>
        <w:rPr>
          <w:rFonts w:hint="eastAsia" w:ascii="仿宋" w:hAnsi="仿宋" w:eastAsia="仿宋" w:cs="仿宋"/>
          <w:b w:val="0"/>
          <w:bCs w:val="0"/>
          <w:color w:val="auto"/>
          <w:kern w:val="0"/>
          <w:sz w:val="28"/>
          <w:szCs w:val="28"/>
          <w:u w:val="none"/>
          <w:lang w:val="en-US" w:eastAsia="zh-CN"/>
        </w:rPr>
        <w:t>仅限我司厂区内指定会议室。</w:t>
      </w:r>
    </w:p>
    <w:p w14:paraId="580ACFFA">
      <w:pPr>
        <w:widowControl/>
        <w:spacing w:line="360" w:lineRule="auto"/>
        <w:ind w:firstLine="562" w:firstLineChars="200"/>
        <w:jc w:val="left"/>
        <w:rPr>
          <w:rFonts w:hint="default"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未按以上方式与我司供应链一部员工沟通、会面的，均视为违规。任何图片、视频、影像、通讯记录等一切迹象均构成违规证据。</w:t>
      </w:r>
    </w:p>
    <w:p w14:paraId="132B6A74">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四、严禁投标人以任何原由、在任何时候私自接触我司生产部门、质量部门及其他部门人员；因业务沟通需与我司生产部门、质量部门及其他部门人员接触的，必须由我司采购员组织，在我司指定会议室进行，否则视为违规。</w:t>
      </w:r>
    </w:p>
    <w:p w14:paraId="66A858A8">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五、严禁投标人以“领样、试样、现场指导、售后服务”等为由，擅自进入我司生产现场。如需现场指导沟通，必须由我司采购员组织，在我司指定地点进行。否则视为违规。</w:t>
      </w:r>
    </w:p>
    <w:p w14:paraId="6E58DF04">
      <w:pPr>
        <w:widowControl/>
        <w:spacing w:line="360" w:lineRule="auto"/>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六、投标人与我司员工是亲戚、朋友、合作等密切关系的，须及时向我司备案，投标人应回避与天元员工见面；如必须见面的，须在备案中说明。见面地点须在我司指定会议室进行，否则视为违规。</w:t>
      </w:r>
    </w:p>
    <w:p w14:paraId="6BB823B0">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color w:val="000000"/>
          <w:kern w:val="0"/>
          <w:sz w:val="28"/>
          <w:szCs w:val="28"/>
          <w:lang w:val="en-US" w:eastAsia="zh-CN"/>
        </w:rPr>
        <w:t>七、严禁投标人</w:t>
      </w:r>
      <w:r>
        <w:rPr>
          <w:rFonts w:hint="eastAsia" w:ascii="仿宋" w:hAnsi="仿宋" w:eastAsia="仿宋" w:cs="仿宋"/>
          <w:sz w:val="28"/>
          <w:szCs w:val="28"/>
        </w:rPr>
        <w:t>以</w:t>
      </w:r>
      <w:r>
        <w:rPr>
          <w:rFonts w:hint="eastAsia" w:ascii="仿宋" w:hAnsi="仿宋" w:eastAsia="仿宋" w:cs="仿宋"/>
          <w:sz w:val="28"/>
          <w:szCs w:val="28"/>
          <w:lang w:val="en-US" w:eastAsia="zh-CN"/>
        </w:rPr>
        <w:t>现金、现金等价物、</w:t>
      </w:r>
      <w:r>
        <w:rPr>
          <w:rFonts w:hint="eastAsia" w:ascii="仿宋" w:hAnsi="仿宋" w:eastAsia="仿宋" w:cs="仿宋"/>
          <w:sz w:val="28"/>
          <w:szCs w:val="28"/>
        </w:rPr>
        <w:t>回扣、佣金</w:t>
      </w:r>
      <w:r>
        <w:rPr>
          <w:rFonts w:hint="eastAsia" w:ascii="仿宋" w:hAnsi="仿宋" w:eastAsia="仿宋" w:cs="仿宋"/>
          <w:sz w:val="28"/>
          <w:szCs w:val="28"/>
          <w:lang w:eastAsia="zh-CN"/>
        </w:rPr>
        <w:t>、</w:t>
      </w:r>
      <w:r>
        <w:rPr>
          <w:rFonts w:hint="eastAsia" w:ascii="仿宋" w:hAnsi="仿宋" w:eastAsia="仿宋" w:cs="仿宋"/>
          <w:sz w:val="28"/>
          <w:szCs w:val="28"/>
        </w:rPr>
        <w:t>年节走访、</w:t>
      </w:r>
      <w:r>
        <w:rPr>
          <w:rFonts w:hint="eastAsia" w:ascii="仿宋" w:hAnsi="仿宋" w:eastAsia="仿宋" w:cs="仿宋"/>
          <w:sz w:val="28"/>
          <w:szCs w:val="28"/>
          <w:lang w:val="en-US" w:eastAsia="zh-CN"/>
        </w:rPr>
        <w:t>个人</w:t>
      </w:r>
      <w:r>
        <w:rPr>
          <w:rFonts w:hint="eastAsia" w:ascii="仿宋" w:hAnsi="仿宋" w:eastAsia="仿宋" w:cs="仿宋"/>
          <w:sz w:val="28"/>
          <w:szCs w:val="28"/>
        </w:rPr>
        <w:t>贺礼</w:t>
      </w:r>
      <w:r>
        <w:rPr>
          <w:rFonts w:hint="eastAsia" w:ascii="仿宋" w:hAnsi="仿宋" w:eastAsia="仿宋" w:cs="仿宋"/>
          <w:sz w:val="28"/>
          <w:szCs w:val="28"/>
          <w:lang w:val="en-US" w:eastAsia="zh-CN"/>
        </w:rPr>
        <w:t>等方式，</w:t>
      </w:r>
      <w:r>
        <w:rPr>
          <w:rFonts w:hint="eastAsia" w:ascii="仿宋" w:hAnsi="仿宋" w:eastAsia="仿宋" w:cs="仿宋"/>
          <w:sz w:val="28"/>
          <w:szCs w:val="28"/>
        </w:rPr>
        <w:t>给予</w:t>
      </w:r>
      <w:r>
        <w:rPr>
          <w:rFonts w:hint="eastAsia" w:ascii="仿宋" w:hAnsi="仿宋" w:eastAsia="仿宋" w:cs="仿宋"/>
          <w:sz w:val="28"/>
          <w:szCs w:val="28"/>
          <w:lang w:val="en-US" w:eastAsia="zh-CN"/>
        </w:rPr>
        <w:t>我司员工及其亲属财物</w:t>
      </w:r>
      <w:r>
        <w:rPr>
          <w:rFonts w:hint="eastAsia" w:ascii="仿宋" w:hAnsi="仿宋" w:eastAsia="仿宋" w:cs="仿宋"/>
          <w:kern w:val="0"/>
          <w:sz w:val="28"/>
          <w:szCs w:val="28"/>
          <w:lang w:val="en-US" w:eastAsia="zh-CN"/>
        </w:rPr>
        <w:t>、非财物利益。</w:t>
      </w:r>
    </w:p>
    <w:p w14:paraId="11C8034E">
      <w:pPr>
        <w:widowControl/>
        <w:spacing w:line="360" w:lineRule="auto"/>
        <w:ind w:firstLine="562" w:firstLineChars="200"/>
        <w:jc w:val="left"/>
        <w:rPr>
          <w:rFonts w:hint="eastAsia"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八、任何图片、视频、影像、通讯记录等一切迹象均构成违规证据。</w:t>
      </w:r>
    </w:p>
    <w:p w14:paraId="31AD977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九、中标单位交付实物，经我司验收、检验时发现缺斤少两，我司除按照实际数量与中标单位结算外，依据缺少比例金额进行处罚，且检测相关费用由中标单位承担；交付实物因以次充好，导致我司产品出现质量问题、生产停滞等，我司除退货外，中标单位还须赔偿由此给我司造成的一切损失。</w:t>
      </w:r>
    </w:p>
    <w:p w14:paraId="4494D91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十、投标人如遇到我司人员“吃、拿、卡、要”等恶劣行为，均可主动举报，对于举报属实的投标人，在保证物资交付质量、交付时效的前提下，给予优先合作权和增加合作份额的机会，举报途径如下：</w:t>
      </w:r>
    </w:p>
    <w:p w14:paraId="5B753458">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投诉检举电话： 13751507085（微信同号）</w:t>
      </w:r>
    </w:p>
    <w:p w14:paraId="19577C3B">
      <w:pPr>
        <w:widowControl/>
        <w:spacing w:line="360" w:lineRule="auto"/>
        <w:ind w:firstLine="560" w:firstLineChars="200"/>
        <w:jc w:val="left"/>
        <w:rPr>
          <w:rStyle w:val="25"/>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投诉检举电子邮</w:t>
      </w:r>
      <w:r>
        <w:rPr>
          <w:rFonts w:hint="eastAsia" w:ascii="仿宋" w:hAnsi="仿宋" w:eastAsia="仿宋" w:cs="仿宋"/>
          <w:kern w:val="0"/>
          <w:sz w:val="28"/>
          <w:szCs w:val="28"/>
          <w:lang w:val="en-US" w:eastAsia="zh-CN"/>
        </w:rPr>
        <w:t>箱</w:t>
      </w:r>
      <w:r>
        <w:rPr>
          <w:rFonts w:hint="eastAsia" w:ascii="仿宋" w:hAnsi="仿宋" w:eastAsia="仿宋" w:cs="仿宋"/>
          <w:kern w:val="0"/>
          <w:sz w:val="28"/>
          <w:szCs w:val="28"/>
        </w:rPr>
        <w:t xml:space="preserve">： </w:t>
      </w:r>
      <w:r>
        <w:rPr>
          <w:rFonts w:hint="eastAsia" w:ascii="仿宋" w:hAnsi="仿宋" w:eastAsia="仿宋" w:cs="仿宋"/>
          <w:kern w:val="0"/>
          <w:sz w:val="28"/>
          <w:szCs w:val="28"/>
          <w:u w:val="single"/>
        </w:rPr>
        <w:t xml:space="preserve"> </w:t>
      </w:r>
      <w:r>
        <w:rPr>
          <w:rStyle w:val="25"/>
          <w:rFonts w:hint="eastAsia" w:ascii="仿宋" w:hAnsi="仿宋" w:eastAsia="仿宋" w:cs="仿宋"/>
          <w:sz w:val="28"/>
          <w:szCs w:val="28"/>
          <w:lang w:val="en-US" w:eastAsia="zh-CN"/>
        </w:rPr>
        <w:fldChar w:fldCharType="begin"/>
      </w:r>
      <w:r>
        <w:rPr>
          <w:rStyle w:val="25"/>
          <w:rFonts w:hint="eastAsia" w:ascii="仿宋" w:hAnsi="仿宋" w:eastAsia="仿宋" w:cs="仿宋"/>
          <w:sz w:val="28"/>
          <w:szCs w:val="28"/>
          <w:lang w:val="en-US" w:eastAsia="zh-CN"/>
        </w:rPr>
        <w:instrText xml:space="preserve"> HYPERLINK "mailto:zxw@gdtengen.com(jituan" </w:instrText>
      </w:r>
      <w:r>
        <w:rPr>
          <w:rStyle w:val="25"/>
          <w:rFonts w:hint="eastAsia" w:ascii="仿宋" w:hAnsi="仿宋" w:eastAsia="仿宋" w:cs="仿宋"/>
          <w:sz w:val="28"/>
          <w:szCs w:val="28"/>
          <w:lang w:val="en-US" w:eastAsia="zh-CN"/>
        </w:rPr>
        <w:fldChar w:fldCharType="separate"/>
      </w:r>
      <w:r>
        <w:rPr>
          <w:rStyle w:val="25"/>
          <w:rFonts w:hint="eastAsia" w:ascii="仿宋" w:hAnsi="仿宋" w:eastAsia="仿宋" w:cs="仿宋"/>
          <w:sz w:val="28"/>
          <w:szCs w:val="28"/>
          <w:lang w:val="en-US" w:eastAsia="zh-CN"/>
        </w:rPr>
        <w:t>zxw</w:t>
      </w:r>
      <w:r>
        <w:rPr>
          <w:rStyle w:val="25"/>
          <w:rFonts w:hint="eastAsia" w:ascii="仿宋" w:hAnsi="仿宋" w:eastAsia="仿宋" w:cs="仿宋"/>
          <w:sz w:val="28"/>
          <w:szCs w:val="28"/>
        </w:rPr>
        <w:t>@gdtengen.com</w:t>
      </w:r>
      <w:r>
        <w:rPr>
          <w:rStyle w:val="25"/>
          <w:rFonts w:hint="eastAsia" w:ascii="仿宋" w:hAnsi="仿宋" w:eastAsia="仿宋" w:cs="仿宋"/>
          <w:sz w:val="28"/>
          <w:szCs w:val="28"/>
          <w:lang w:eastAsia="zh-CN"/>
        </w:rPr>
        <w:t>（</w:t>
      </w:r>
      <w:r>
        <w:rPr>
          <w:rStyle w:val="25"/>
          <w:rFonts w:hint="eastAsia" w:ascii="仿宋" w:hAnsi="仿宋" w:eastAsia="仿宋" w:cs="仿宋"/>
          <w:sz w:val="28"/>
          <w:szCs w:val="28"/>
          <w:lang w:val="en-US" w:eastAsia="zh-CN"/>
        </w:rPr>
        <w:fldChar w:fldCharType="end"/>
      </w:r>
      <w:r>
        <w:rPr>
          <w:rStyle w:val="25"/>
          <w:rFonts w:hint="eastAsia" w:ascii="仿宋" w:hAnsi="仿宋" w:eastAsia="仿宋" w:cs="仿宋"/>
          <w:sz w:val="28"/>
          <w:szCs w:val="28"/>
          <w:lang w:val="en-US" w:eastAsia="zh-CN"/>
        </w:rPr>
        <w:t>董事长)</w:t>
      </w:r>
    </w:p>
    <w:p w14:paraId="6E03B4BA">
      <w:pPr>
        <w:widowControl/>
        <w:spacing w:line="360" w:lineRule="auto"/>
        <w:ind w:firstLine="3640" w:firstLineChars="1300"/>
        <w:jc w:val="left"/>
        <w:rPr>
          <w:rStyle w:val="25"/>
          <w:rFonts w:hint="eastAsia" w:ascii="仿宋" w:hAnsi="仿宋" w:eastAsia="仿宋" w:cs="仿宋"/>
          <w:sz w:val="28"/>
          <w:szCs w:val="28"/>
          <w:lang w:eastAsia="zh-CN"/>
        </w:rPr>
      </w:pPr>
      <w:r>
        <w:rPr>
          <w:rStyle w:val="25"/>
          <w:rFonts w:hint="eastAsia" w:ascii="仿宋" w:hAnsi="仿宋" w:eastAsia="仿宋" w:cs="仿宋"/>
          <w:sz w:val="28"/>
          <w:szCs w:val="28"/>
        </w:rPr>
        <w:fldChar w:fldCharType="begin"/>
      </w:r>
      <w:r>
        <w:rPr>
          <w:rStyle w:val="25"/>
          <w:rFonts w:hint="eastAsia" w:ascii="仿宋" w:hAnsi="仿宋" w:eastAsia="仿宋" w:cs="仿宋"/>
          <w:sz w:val="28"/>
          <w:szCs w:val="28"/>
        </w:rPr>
        <w:instrText xml:space="preserve"> HYPERLINK "mailto:luosuling@gdtengen.com" </w:instrText>
      </w:r>
      <w:r>
        <w:rPr>
          <w:rStyle w:val="25"/>
          <w:rFonts w:hint="eastAsia" w:ascii="仿宋" w:hAnsi="仿宋" w:eastAsia="仿宋" w:cs="仿宋"/>
          <w:sz w:val="28"/>
          <w:szCs w:val="28"/>
        </w:rPr>
        <w:fldChar w:fldCharType="separate"/>
      </w:r>
      <w:r>
        <w:rPr>
          <w:rStyle w:val="25"/>
          <w:rFonts w:hint="eastAsia" w:ascii="仿宋" w:hAnsi="仿宋" w:eastAsia="仿宋" w:cs="仿宋"/>
          <w:sz w:val="28"/>
          <w:szCs w:val="28"/>
        </w:rPr>
        <w:t>luosuling@gdtengen.com</w:t>
      </w:r>
      <w:r>
        <w:rPr>
          <w:rStyle w:val="25"/>
          <w:rFonts w:hint="eastAsia" w:ascii="仿宋" w:hAnsi="仿宋" w:eastAsia="仿宋" w:cs="仿宋"/>
          <w:sz w:val="28"/>
          <w:szCs w:val="28"/>
        </w:rPr>
        <w:fldChar w:fldCharType="end"/>
      </w:r>
      <w:r>
        <w:rPr>
          <w:rStyle w:val="25"/>
          <w:rFonts w:hint="eastAsia" w:ascii="仿宋" w:hAnsi="仿宋" w:eastAsia="仿宋" w:cs="仿宋"/>
          <w:sz w:val="28"/>
          <w:szCs w:val="28"/>
          <w:lang w:eastAsia="zh-CN"/>
        </w:rPr>
        <w:t>（</w:t>
      </w:r>
      <w:r>
        <w:rPr>
          <w:rStyle w:val="25"/>
          <w:rFonts w:hint="eastAsia" w:ascii="仿宋" w:hAnsi="仿宋" w:eastAsia="仿宋" w:cs="仿宋"/>
          <w:sz w:val="28"/>
          <w:szCs w:val="28"/>
          <w:lang w:val="en-US" w:eastAsia="zh-CN"/>
        </w:rPr>
        <w:t>副总裁</w:t>
      </w:r>
      <w:r>
        <w:rPr>
          <w:rStyle w:val="25"/>
          <w:rFonts w:hint="eastAsia" w:ascii="仿宋" w:hAnsi="仿宋" w:eastAsia="仿宋" w:cs="仿宋"/>
          <w:sz w:val="28"/>
          <w:szCs w:val="28"/>
          <w:lang w:eastAsia="zh-CN"/>
        </w:rPr>
        <w:t>）</w:t>
      </w:r>
    </w:p>
    <w:p w14:paraId="219795F3">
      <w:pPr>
        <w:widowControl/>
        <w:spacing w:line="360" w:lineRule="auto"/>
        <w:ind w:firstLine="560" w:firstLineChars="2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3.投诉检举邮寄地址：广东省东莞市清溪镇青滨东路128号，收件人：罗素玲，电话：13751507085；</w:t>
      </w:r>
    </w:p>
    <w:p w14:paraId="4246DC10">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一、投标人违反以上廉洁要求的，拟中标单位一律免除中标资格并没收投标保证金，列入我司供应商黑名单内予以限制合作或永不合作；已经合作的一律取消合作，除列入我司供应商黑名单之外，还须支付我司违约金，按照合作近12个月交易总额的15%作为赔偿。同时将其违规行为录入企业反舞弊联盟“不诚信供应商黑名单系统”。并在天元集团网站及微信公众号等平台公开通报。</w:t>
      </w:r>
    </w:p>
    <w:p w14:paraId="6C4232F9">
      <w:pPr>
        <w:widowControl/>
        <w:spacing w:line="360" w:lineRule="auto"/>
        <w:ind w:firstLine="560" w:firstLineChars="200"/>
        <w:jc w:val="left"/>
        <w:rPr>
          <w:rFonts w:hint="default" w:ascii="仿宋" w:hAnsi="仿宋" w:eastAsia="仿宋" w:cs="仿宋"/>
          <w:kern w:val="0"/>
          <w:sz w:val="28"/>
          <w:szCs w:val="28"/>
          <w:lang w:val="en-US" w:eastAsia="zh-CN"/>
        </w:rPr>
      </w:pPr>
    </w:p>
    <w:p w14:paraId="36615CF6">
      <w:pPr>
        <w:spacing w:line="360" w:lineRule="auto"/>
        <w:rPr>
          <w:rFonts w:hint="default" w:ascii="仿宋" w:hAnsi="仿宋" w:eastAsia="仿宋" w:cs="仿宋"/>
          <w:b/>
          <w:bCs w:val="0"/>
          <w:sz w:val="28"/>
          <w:szCs w:val="28"/>
          <w:u w:val="single"/>
          <w:lang w:val="en-US" w:eastAsia="zh-CN"/>
        </w:rPr>
      </w:pPr>
      <w:r>
        <w:rPr>
          <w:rFonts w:hint="eastAsia" w:ascii="仿宋" w:hAnsi="仿宋" w:eastAsia="仿宋" w:cs="仿宋"/>
          <w:b/>
          <w:bCs w:val="0"/>
          <w:sz w:val="28"/>
          <w:szCs w:val="28"/>
          <w:lang w:val="en-US" w:eastAsia="zh-CN"/>
        </w:rPr>
        <w:t>投标人承诺:</w:t>
      </w:r>
      <w:r>
        <w:rPr>
          <w:rFonts w:hint="eastAsia" w:ascii="仿宋" w:hAnsi="仿宋" w:eastAsia="仿宋" w:cs="仿宋"/>
          <w:b/>
          <w:bCs w:val="0"/>
          <w:sz w:val="28"/>
          <w:szCs w:val="28"/>
          <w:u w:val="single"/>
          <w:lang w:val="en-US" w:eastAsia="zh-CN"/>
        </w:rPr>
        <w:t xml:space="preserve">                                                                   </w:t>
      </w:r>
    </w:p>
    <w:p w14:paraId="16821DED">
      <w:pPr>
        <w:spacing w:line="36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（我司已充分阅读并理解上述事项，承诺严守招标及采购纪律）</w:t>
      </w:r>
    </w:p>
    <w:p w14:paraId="7B4B95E0">
      <w:pPr>
        <w:spacing w:line="360" w:lineRule="auto"/>
        <w:rPr>
          <w:rFonts w:hint="eastAsia" w:ascii="仿宋" w:hAnsi="仿宋" w:eastAsia="仿宋" w:cs="仿宋"/>
          <w:b/>
          <w:bCs w:val="0"/>
          <w:sz w:val="28"/>
          <w:szCs w:val="28"/>
          <w:lang w:val="en-US" w:eastAsia="zh-CN"/>
        </w:rPr>
      </w:pPr>
    </w:p>
    <w:p w14:paraId="5291D9BE">
      <w:pPr>
        <w:spacing w:line="360" w:lineRule="auto"/>
        <w:ind w:firstLine="4779" w:firstLineChars="17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投标人名称：</w:t>
      </w:r>
    </w:p>
    <w:p w14:paraId="1B6B05FD">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rPr>
        <w:t>承诺人签字（</w:t>
      </w:r>
      <w:r>
        <w:rPr>
          <w:rFonts w:hint="eastAsia" w:ascii="仿宋" w:hAnsi="仿宋" w:eastAsia="仿宋" w:cs="仿宋"/>
          <w:b/>
          <w:bCs w:val="0"/>
          <w:sz w:val="28"/>
          <w:szCs w:val="28"/>
          <w:lang w:val="en-US" w:eastAsia="zh-CN"/>
        </w:rPr>
        <w:t>法人代表</w:t>
      </w:r>
      <w:r>
        <w:rPr>
          <w:rFonts w:hint="eastAsia" w:ascii="仿宋" w:hAnsi="仿宋" w:eastAsia="仿宋" w:cs="仿宋"/>
          <w:b/>
          <w:bCs w:val="0"/>
          <w:sz w:val="28"/>
          <w:szCs w:val="28"/>
        </w:rPr>
        <w:t xml:space="preserve">）：                          </w:t>
      </w:r>
    </w:p>
    <w:p w14:paraId="27960F5A">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投标人</w:t>
      </w:r>
      <w:r>
        <w:rPr>
          <w:rFonts w:hint="eastAsia" w:ascii="仿宋" w:hAnsi="仿宋" w:eastAsia="仿宋" w:cs="仿宋"/>
          <w:b/>
          <w:bCs w:val="0"/>
          <w:sz w:val="28"/>
          <w:szCs w:val="28"/>
        </w:rPr>
        <w:t>盖章：</w:t>
      </w:r>
    </w:p>
    <w:p w14:paraId="7D3C3D50">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rPr>
        <w:t>日期：</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年</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月</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日</w:t>
      </w:r>
    </w:p>
    <w:p w14:paraId="090B2727">
      <w:pPr>
        <w:pStyle w:val="4"/>
        <w:rPr>
          <w:rFonts w:hint="default"/>
          <w:sz w:val="28"/>
          <w:szCs w:val="28"/>
          <w:lang w:val="en-US" w:eastAsia="zh-CN"/>
        </w:rPr>
      </w:pPr>
    </w:p>
    <w:p w14:paraId="78CA63B6">
      <w:pPr>
        <w:rPr>
          <w:rFonts w:hint="eastAsia" w:ascii="仿宋" w:hAnsi="仿宋" w:eastAsia="仿宋" w:cs="仿宋"/>
          <w:b/>
          <w:bCs/>
          <w:color w:val="auto"/>
          <w:kern w:val="2"/>
          <w:sz w:val="24"/>
          <w:szCs w:val="24"/>
          <w:lang w:val="en-US" w:eastAsia="zh-CN" w:bidi="ar-SA"/>
        </w:rPr>
      </w:pPr>
    </w:p>
    <w:p w14:paraId="1D119AE1">
      <w:pPr>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附件九 供应商调查问卷</w:t>
      </w:r>
    </w:p>
    <w:p w14:paraId="2C47F8C6">
      <w:pPr>
        <w:spacing w:line="360" w:lineRule="auto"/>
        <w:jc w:val="center"/>
        <w:rPr>
          <w:rFonts w:ascii="宋体" w:hAnsi="宋体" w:cs="宋体"/>
          <w:b/>
          <w:bCs/>
          <w:kern w:val="0"/>
          <w:sz w:val="30"/>
          <w:szCs w:val="30"/>
        </w:rPr>
      </w:pPr>
      <w:r>
        <w:rPr>
          <w:rFonts w:hint="eastAsia" w:ascii="宋体" w:hAnsi="宋体" w:cs="宋体"/>
          <w:b/>
          <w:bCs/>
          <w:kern w:val="0"/>
          <w:sz w:val="30"/>
          <w:szCs w:val="30"/>
        </w:rPr>
        <w:t>供应商调查问卷</w:t>
      </w:r>
    </w:p>
    <w:p w14:paraId="2E04EAAD">
      <w:pPr>
        <w:widowControl/>
        <w:spacing w:line="300" w:lineRule="exact"/>
        <w:jc w:val="left"/>
        <w:rPr>
          <w:rFonts w:ascii="宋体" w:hAnsi="宋体" w:cs="宋体"/>
          <w:kern w:val="0"/>
          <w:sz w:val="20"/>
          <w:szCs w:val="20"/>
        </w:rPr>
      </w:pPr>
      <w:r>
        <w:rPr>
          <w:rFonts w:hint="eastAsia" w:ascii="宋体" w:hAnsi="宋体" w:cs="宋体"/>
          <w:b/>
          <w:bCs/>
          <w:kern w:val="0"/>
          <w:sz w:val="24"/>
        </w:rPr>
        <w:t>申明：</w:t>
      </w:r>
    </w:p>
    <w:p w14:paraId="4F4F5302">
      <w:pPr>
        <w:spacing w:line="300" w:lineRule="exact"/>
        <w:rPr>
          <w:rFonts w:ascii="宋体" w:hAnsi="宋体" w:cs="宋体"/>
          <w:b/>
          <w:i/>
          <w:kern w:val="0"/>
          <w:sz w:val="18"/>
          <w:szCs w:val="18"/>
        </w:rPr>
      </w:pPr>
      <w:r>
        <w:rPr>
          <w:rFonts w:hint="eastAsia" w:ascii="宋体" w:hAnsi="宋体" w:cs="宋体"/>
          <w:kern w:val="0"/>
          <w:sz w:val="18"/>
          <w:szCs w:val="18"/>
        </w:rPr>
        <w:t>1. 本调查旨在了解供方信息，按照供应商选择标准进行供应商的开发、选择。</w:t>
      </w:r>
      <w:r>
        <w:rPr>
          <w:rFonts w:hint="eastAsia" w:ascii="宋体" w:hAnsi="宋体" w:cs="宋体"/>
          <w:kern w:val="0"/>
          <w:sz w:val="18"/>
          <w:szCs w:val="18"/>
        </w:rPr>
        <w:br w:type="textWrapping"/>
      </w:r>
      <w:r>
        <w:rPr>
          <w:rFonts w:hint="eastAsia" w:ascii="宋体" w:hAnsi="宋体" w:cs="宋体"/>
          <w:kern w:val="0"/>
          <w:sz w:val="18"/>
          <w:szCs w:val="18"/>
        </w:rPr>
        <w:t>2. 本公司对企业提供的信息承担保密责任，这些信息不会被用于本公司选择供方以外的其它商业目的。</w:t>
      </w:r>
      <w:r>
        <w:rPr>
          <w:rFonts w:hint="eastAsia" w:ascii="宋体" w:hAnsi="宋体" w:cs="宋体"/>
          <w:kern w:val="0"/>
          <w:sz w:val="18"/>
          <w:szCs w:val="18"/>
        </w:rPr>
        <w:br w:type="textWrapping"/>
      </w:r>
      <w:r>
        <w:rPr>
          <w:rFonts w:hint="eastAsia" w:ascii="宋体" w:hAnsi="宋体" w:cs="宋体"/>
          <w:kern w:val="0"/>
          <w:sz w:val="18"/>
          <w:szCs w:val="18"/>
        </w:rPr>
        <w:t>3. 填表企业明确了解并同意接受本公司或由本公司安排的现场考察。</w:t>
      </w:r>
      <w:r>
        <w:rPr>
          <w:rFonts w:hint="eastAsia" w:ascii="宋体" w:hAnsi="宋体" w:cs="宋体"/>
          <w:kern w:val="0"/>
          <w:sz w:val="18"/>
          <w:szCs w:val="18"/>
        </w:rPr>
        <w:br w:type="textWrapping"/>
      </w:r>
      <w:r>
        <w:rPr>
          <w:rFonts w:hint="eastAsia" w:ascii="宋体" w:hAnsi="宋体" w:cs="宋体"/>
          <w:kern w:val="0"/>
          <w:sz w:val="18"/>
          <w:szCs w:val="18"/>
        </w:rPr>
        <w:t>4. 填表企业对所填内容的真实性负责。</w:t>
      </w:r>
      <w:r>
        <w:rPr>
          <w:rFonts w:hint="eastAsia" w:ascii="宋体" w:hAnsi="宋体" w:cs="宋体"/>
          <w:kern w:val="0"/>
          <w:sz w:val="18"/>
          <w:szCs w:val="18"/>
        </w:rPr>
        <w:br w:type="textWrapping"/>
      </w:r>
      <w:r>
        <w:rPr>
          <w:rFonts w:hint="eastAsia" w:ascii="宋体" w:hAnsi="宋体" w:cs="宋体"/>
          <w:b/>
          <w:kern w:val="0"/>
          <w:sz w:val="18"/>
          <w:szCs w:val="18"/>
        </w:rPr>
        <w:t>5.</w:t>
      </w:r>
      <w:r>
        <w:rPr>
          <w:rFonts w:hint="eastAsia" w:ascii="宋体" w:hAnsi="宋体" w:cs="宋体"/>
          <w:b/>
          <w:i/>
          <w:kern w:val="0"/>
          <w:sz w:val="18"/>
          <w:szCs w:val="18"/>
        </w:rPr>
        <w:t xml:space="preserve"> 以下所有要求填写的信息不能为空，如果贵公司认为不适用，可以填写不“不适用”或“无”。</w:t>
      </w:r>
    </w:p>
    <w:tbl>
      <w:tblPr>
        <w:tblStyle w:val="20"/>
        <w:tblW w:w="13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8"/>
        <w:gridCol w:w="181"/>
        <w:gridCol w:w="432"/>
        <w:gridCol w:w="288"/>
        <w:gridCol w:w="180"/>
        <w:gridCol w:w="180"/>
        <w:gridCol w:w="498"/>
        <w:gridCol w:w="18"/>
        <w:gridCol w:w="7"/>
        <w:gridCol w:w="449"/>
        <w:gridCol w:w="108"/>
        <w:gridCol w:w="86"/>
        <w:gridCol w:w="274"/>
        <w:gridCol w:w="45"/>
        <w:gridCol w:w="30"/>
        <w:gridCol w:w="465"/>
        <w:gridCol w:w="292"/>
        <w:gridCol w:w="52"/>
        <w:gridCol w:w="556"/>
        <w:gridCol w:w="180"/>
        <w:gridCol w:w="180"/>
        <w:gridCol w:w="477"/>
        <w:gridCol w:w="135"/>
        <w:gridCol w:w="108"/>
        <w:gridCol w:w="180"/>
        <w:gridCol w:w="286"/>
        <w:gridCol w:w="614"/>
        <w:gridCol w:w="95"/>
        <w:gridCol w:w="85"/>
        <w:gridCol w:w="1902"/>
        <w:gridCol w:w="4167"/>
      </w:tblGrid>
      <w:tr w14:paraId="7F5F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1" w:hRule="atLeast"/>
        </w:trPr>
        <w:tc>
          <w:tcPr>
            <w:tcW w:w="9640" w:type="dxa"/>
            <w:gridSpan w:val="31"/>
          </w:tcPr>
          <w:p w14:paraId="47B2D057">
            <w:pPr>
              <w:spacing w:line="300" w:lineRule="exact"/>
              <w:rPr>
                <w:b/>
              </w:rPr>
            </w:pPr>
            <w:r>
              <w:rPr>
                <w:rFonts w:hint="eastAsia"/>
                <w:b/>
              </w:rPr>
              <w:t>一、</w:t>
            </w:r>
            <w:r>
              <w:rPr>
                <w:rFonts w:hint="eastAsia" w:ascii="宋体" w:hAnsi="宋体" w:cs="宋体"/>
                <w:b/>
                <w:bCs/>
                <w:kern w:val="0"/>
                <w:szCs w:val="21"/>
              </w:rPr>
              <w:t>组织状况</w:t>
            </w:r>
          </w:p>
        </w:tc>
      </w:tr>
      <w:tr w14:paraId="294FB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8" w:space="0"/>
              <w:left w:val="single" w:color="auto" w:sz="8" w:space="0"/>
              <w:bottom w:val="single" w:color="auto" w:sz="4" w:space="0"/>
              <w:right w:val="single" w:color="000000" w:sz="8" w:space="0"/>
            </w:tcBorders>
            <w:shd w:val="clear" w:color="auto" w:fill="auto"/>
            <w:vAlign w:val="center"/>
          </w:tcPr>
          <w:p w14:paraId="2B7112FD">
            <w:pPr>
              <w:widowControl/>
              <w:spacing w:line="300" w:lineRule="exact"/>
              <w:jc w:val="left"/>
              <w:rPr>
                <w:rFonts w:ascii="宋体" w:hAnsi="宋体" w:cs="宋体"/>
                <w:kern w:val="0"/>
                <w:sz w:val="20"/>
                <w:szCs w:val="20"/>
              </w:rPr>
            </w:pPr>
            <w:r>
              <w:rPr>
                <w:rFonts w:hint="eastAsia" w:ascii="宋体" w:hAnsi="宋体" w:cs="宋体"/>
                <w:kern w:val="0"/>
                <w:sz w:val="20"/>
                <w:szCs w:val="20"/>
              </w:rPr>
              <w:t>供应商名称：</w:t>
            </w:r>
          </w:p>
        </w:tc>
      </w:tr>
      <w:tr w14:paraId="1AB2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73956B3D">
            <w:pPr>
              <w:widowControl/>
              <w:spacing w:line="300" w:lineRule="exact"/>
              <w:jc w:val="left"/>
              <w:rPr>
                <w:rFonts w:ascii="宋体" w:hAnsi="宋体" w:cs="宋体"/>
                <w:kern w:val="0"/>
                <w:sz w:val="20"/>
                <w:szCs w:val="20"/>
              </w:rPr>
            </w:pPr>
            <w:r>
              <w:rPr>
                <w:rFonts w:hint="eastAsia" w:ascii="宋体" w:hAnsi="宋体" w:cs="宋体"/>
                <w:kern w:val="0"/>
                <w:sz w:val="20"/>
                <w:szCs w:val="20"/>
              </w:rPr>
              <w:t>注册地址：</w:t>
            </w:r>
          </w:p>
        </w:tc>
      </w:tr>
      <w:tr w14:paraId="53B0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4676D7EE">
            <w:pPr>
              <w:widowControl/>
              <w:spacing w:line="300" w:lineRule="exact"/>
              <w:jc w:val="left"/>
              <w:rPr>
                <w:rFonts w:ascii="宋体" w:hAnsi="宋体" w:cs="宋体"/>
                <w:kern w:val="0"/>
                <w:szCs w:val="21"/>
              </w:rPr>
            </w:pPr>
            <w:r>
              <w:rPr>
                <w:rFonts w:hint="eastAsia" w:ascii="宋体" w:hAnsi="宋体" w:cs="宋体"/>
                <w:kern w:val="0"/>
                <w:szCs w:val="21"/>
              </w:rPr>
              <w:t>生产厂址：</w:t>
            </w:r>
          </w:p>
        </w:tc>
        <w:tc>
          <w:tcPr>
            <w:tcW w:w="4798" w:type="dxa"/>
            <w:gridSpan w:val="12"/>
            <w:tcBorders>
              <w:top w:val="single" w:color="auto" w:sz="4" w:space="0"/>
              <w:left w:val="single" w:color="auto" w:sz="4" w:space="0"/>
              <w:bottom w:val="single" w:color="auto" w:sz="4" w:space="0"/>
              <w:right w:val="single" w:color="000000" w:sz="8" w:space="0"/>
            </w:tcBorders>
            <w:shd w:val="clear" w:color="auto" w:fill="auto"/>
            <w:vAlign w:val="center"/>
          </w:tcPr>
          <w:p w14:paraId="7F37A7BE">
            <w:pPr>
              <w:widowControl/>
              <w:spacing w:line="300" w:lineRule="exact"/>
              <w:jc w:val="left"/>
              <w:rPr>
                <w:rFonts w:ascii="宋体" w:hAnsi="宋体" w:cs="宋体"/>
                <w:kern w:val="0"/>
                <w:szCs w:val="21"/>
              </w:rPr>
            </w:pPr>
            <w:r>
              <w:rPr>
                <w:rFonts w:hint="eastAsia" w:ascii="宋体" w:hAnsi="宋体" w:cs="宋体"/>
                <w:kern w:val="0"/>
                <w:szCs w:val="21"/>
              </w:rPr>
              <w:t>企业网址：</w:t>
            </w:r>
          </w:p>
        </w:tc>
        <w:tc>
          <w:tcPr>
            <w:tcW w:w="4167" w:type="dxa"/>
            <w:vAlign w:val="center"/>
          </w:tcPr>
          <w:p w14:paraId="355D72A1">
            <w:pPr>
              <w:spacing w:line="300" w:lineRule="exact"/>
              <w:jc w:val="left"/>
              <w:rPr>
                <w:rFonts w:ascii="宋体" w:hAnsi="宋体" w:cs="宋体"/>
                <w:kern w:val="0"/>
                <w:szCs w:val="21"/>
              </w:rPr>
            </w:pPr>
          </w:p>
        </w:tc>
      </w:tr>
      <w:tr w14:paraId="04F1B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7D8DAA9E">
            <w:pPr>
              <w:widowControl/>
              <w:spacing w:line="300" w:lineRule="exact"/>
              <w:jc w:val="left"/>
              <w:rPr>
                <w:rFonts w:ascii="宋体" w:hAnsi="宋体" w:cs="宋体"/>
                <w:kern w:val="0"/>
                <w:sz w:val="20"/>
                <w:szCs w:val="20"/>
              </w:rPr>
            </w:pPr>
            <w:r>
              <w:rPr>
                <w:rFonts w:hint="eastAsia" w:ascii="宋体" w:hAnsi="宋体" w:cs="宋体"/>
                <w:kern w:val="0"/>
                <w:sz w:val="20"/>
                <w:szCs w:val="20"/>
              </w:rPr>
              <w:t>成立时间：</w:t>
            </w:r>
          </w:p>
        </w:tc>
        <w:tc>
          <w:tcPr>
            <w:tcW w:w="4798" w:type="dxa"/>
            <w:gridSpan w:val="12"/>
            <w:tcBorders>
              <w:top w:val="single" w:color="auto" w:sz="4" w:space="0"/>
              <w:left w:val="nil"/>
              <w:bottom w:val="single" w:color="auto" w:sz="4" w:space="0"/>
              <w:right w:val="single" w:color="000000" w:sz="8" w:space="0"/>
            </w:tcBorders>
            <w:shd w:val="clear" w:color="auto" w:fill="auto"/>
            <w:vAlign w:val="center"/>
          </w:tcPr>
          <w:p w14:paraId="16802F8B">
            <w:pPr>
              <w:widowControl/>
              <w:spacing w:line="300" w:lineRule="exact"/>
              <w:jc w:val="left"/>
              <w:rPr>
                <w:rFonts w:ascii="宋体" w:hAnsi="宋体" w:cs="宋体"/>
                <w:kern w:val="0"/>
                <w:sz w:val="20"/>
                <w:szCs w:val="20"/>
              </w:rPr>
            </w:pPr>
            <w:r>
              <w:rPr>
                <w:rFonts w:hint="eastAsia" w:ascii="宋体" w:hAnsi="宋体" w:cs="宋体"/>
                <w:kern w:val="0"/>
                <w:sz w:val="20"/>
                <w:szCs w:val="20"/>
              </w:rPr>
              <w:t>注册资本：</w:t>
            </w:r>
          </w:p>
        </w:tc>
      </w:tr>
      <w:tr w14:paraId="5BC3F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002F7E87">
            <w:pPr>
              <w:widowControl/>
              <w:spacing w:line="300" w:lineRule="exact"/>
              <w:jc w:val="left"/>
              <w:rPr>
                <w:rFonts w:ascii="宋体" w:hAnsi="宋体" w:cs="宋体"/>
                <w:kern w:val="0"/>
                <w:sz w:val="20"/>
                <w:szCs w:val="20"/>
              </w:rPr>
            </w:pPr>
            <w:r>
              <w:rPr>
                <w:rFonts w:hint="eastAsia" w:ascii="宋体" w:hAnsi="宋体" w:cs="宋体"/>
                <w:kern w:val="0"/>
                <w:sz w:val="20"/>
                <w:szCs w:val="20"/>
              </w:rPr>
              <w:t>员工状况</w:t>
            </w:r>
          </w:p>
        </w:tc>
        <w:tc>
          <w:tcPr>
            <w:tcW w:w="8383" w:type="dxa"/>
            <w:gridSpan w:val="29"/>
            <w:tcBorders>
              <w:top w:val="single" w:color="auto" w:sz="4" w:space="0"/>
              <w:left w:val="nil"/>
              <w:bottom w:val="single" w:color="auto" w:sz="4" w:space="0"/>
              <w:right w:val="single" w:color="000000" w:sz="8" w:space="0"/>
            </w:tcBorders>
            <w:shd w:val="clear" w:color="auto" w:fill="auto"/>
            <w:vAlign w:val="center"/>
          </w:tcPr>
          <w:p w14:paraId="3B39DE01">
            <w:pPr>
              <w:widowControl/>
              <w:spacing w:line="300" w:lineRule="exact"/>
              <w:jc w:val="left"/>
              <w:rPr>
                <w:rFonts w:ascii="宋体" w:hAnsi="宋体" w:cs="宋体"/>
                <w:kern w:val="0"/>
                <w:sz w:val="20"/>
                <w:szCs w:val="20"/>
              </w:rPr>
            </w:pPr>
            <w:r>
              <w:rPr>
                <w:rFonts w:hint="eastAsia" w:ascii="宋体" w:hAnsi="宋体" w:cs="宋体"/>
                <w:kern w:val="0"/>
                <w:sz w:val="20"/>
                <w:szCs w:val="20"/>
              </w:rPr>
              <w:t>总数：</w:t>
            </w:r>
            <w:r>
              <w:rPr>
                <w:rFonts w:hint="eastAsia" w:ascii="宋体" w:hAnsi="宋体" w:cs="宋体"/>
                <w:kern w:val="0"/>
                <w:sz w:val="20"/>
                <w:szCs w:val="20"/>
                <w:u w:val="single"/>
              </w:rPr>
              <w:t xml:space="preserve">   　  </w:t>
            </w:r>
            <w:r>
              <w:rPr>
                <w:rFonts w:hint="eastAsia" w:ascii="宋体" w:hAnsi="宋体" w:cs="宋体"/>
                <w:kern w:val="0"/>
                <w:sz w:val="20"/>
                <w:szCs w:val="20"/>
              </w:rPr>
              <w:t>人； 其中管理：</w:t>
            </w:r>
            <w:r>
              <w:rPr>
                <w:rFonts w:hint="eastAsia" w:ascii="宋体" w:hAnsi="宋体" w:cs="宋体"/>
                <w:kern w:val="0"/>
                <w:sz w:val="20"/>
                <w:szCs w:val="20"/>
                <w:u w:val="single"/>
              </w:rPr>
              <w:t>　　　</w:t>
            </w:r>
            <w:r>
              <w:rPr>
                <w:rFonts w:hint="eastAsia" w:ascii="宋体" w:hAnsi="宋体" w:cs="宋体"/>
                <w:kern w:val="0"/>
                <w:sz w:val="20"/>
                <w:szCs w:val="20"/>
              </w:rPr>
              <w:t>人；技术</w:t>
            </w:r>
            <w:r>
              <w:rPr>
                <w:rFonts w:hint="eastAsia" w:ascii="宋体" w:hAnsi="宋体" w:cs="宋体"/>
                <w:kern w:val="0"/>
                <w:sz w:val="20"/>
                <w:szCs w:val="20"/>
                <w:u w:val="single"/>
              </w:rPr>
              <w:t>　　　</w:t>
            </w:r>
            <w:r>
              <w:rPr>
                <w:rFonts w:hint="eastAsia" w:ascii="宋体" w:hAnsi="宋体" w:cs="宋体"/>
                <w:kern w:val="0"/>
                <w:sz w:val="20"/>
                <w:szCs w:val="20"/>
              </w:rPr>
              <w:t>人；质检</w:t>
            </w:r>
            <w:r>
              <w:rPr>
                <w:rFonts w:hint="eastAsia" w:ascii="宋体" w:hAnsi="宋体" w:cs="宋体"/>
                <w:kern w:val="0"/>
                <w:sz w:val="20"/>
                <w:szCs w:val="20"/>
                <w:u w:val="single"/>
              </w:rPr>
              <w:t>　　　</w:t>
            </w:r>
            <w:r>
              <w:rPr>
                <w:rFonts w:hint="eastAsia" w:ascii="宋体" w:hAnsi="宋体" w:cs="宋体"/>
                <w:kern w:val="0"/>
                <w:sz w:val="20"/>
                <w:szCs w:val="20"/>
              </w:rPr>
              <w:t>人</w:t>
            </w:r>
          </w:p>
          <w:p w14:paraId="524B7421">
            <w:pPr>
              <w:widowControl/>
              <w:spacing w:line="300" w:lineRule="exact"/>
              <w:jc w:val="left"/>
              <w:rPr>
                <w:rFonts w:ascii="宋体" w:hAnsi="宋体" w:cs="宋体"/>
                <w:kern w:val="0"/>
                <w:sz w:val="20"/>
                <w:szCs w:val="20"/>
              </w:rPr>
            </w:pPr>
            <w:r>
              <w:rPr>
                <w:rFonts w:hint="eastAsia" w:ascii="宋体" w:hAnsi="宋体" w:cs="宋体"/>
                <w:kern w:val="0"/>
                <w:sz w:val="20"/>
                <w:szCs w:val="20"/>
              </w:rPr>
              <w:t>学历构成： 研究生及以上：</w:t>
            </w:r>
            <w:r>
              <w:rPr>
                <w:rFonts w:hint="eastAsia" w:ascii="宋体" w:hAnsi="宋体" w:cs="宋体"/>
                <w:kern w:val="0"/>
                <w:sz w:val="20"/>
                <w:szCs w:val="20"/>
                <w:u w:val="single"/>
              </w:rPr>
              <w:t>　　</w:t>
            </w:r>
            <w:r>
              <w:rPr>
                <w:rFonts w:hint="eastAsia" w:ascii="宋体" w:hAnsi="宋体" w:cs="宋体"/>
                <w:kern w:val="0"/>
                <w:sz w:val="20"/>
                <w:szCs w:val="20"/>
              </w:rPr>
              <w:t>人；大专本科</w:t>
            </w:r>
            <w:r>
              <w:rPr>
                <w:rFonts w:hint="eastAsia" w:ascii="宋体" w:hAnsi="宋体" w:cs="宋体"/>
                <w:kern w:val="0"/>
                <w:sz w:val="20"/>
                <w:szCs w:val="20"/>
                <w:u w:val="single"/>
              </w:rPr>
              <w:t>　　</w:t>
            </w:r>
            <w:r>
              <w:rPr>
                <w:rFonts w:hint="eastAsia" w:ascii="宋体" w:hAnsi="宋体" w:cs="宋体"/>
                <w:kern w:val="0"/>
                <w:sz w:val="20"/>
                <w:szCs w:val="20"/>
              </w:rPr>
              <w:t>人；高中及以下</w:t>
            </w:r>
            <w:r>
              <w:rPr>
                <w:rFonts w:hint="eastAsia" w:ascii="宋体" w:hAnsi="宋体" w:cs="宋体"/>
                <w:kern w:val="0"/>
                <w:sz w:val="20"/>
                <w:szCs w:val="20"/>
                <w:u w:val="single"/>
              </w:rPr>
              <w:t>　　</w:t>
            </w:r>
            <w:r>
              <w:rPr>
                <w:rFonts w:hint="eastAsia" w:ascii="宋体" w:hAnsi="宋体" w:cs="宋体"/>
                <w:kern w:val="0"/>
                <w:sz w:val="20"/>
                <w:szCs w:val="20"/>
              </w:rPr>
              <w:t>人</w:t>
            </w:r>
          </w:p>
        </w:tc>
      </w:tr>
      <w:tr w14:paraId="1BFFA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FC2AB3B">
            <w:pPr>
              <w:widowControl/>
              <w:spacing w:line="300" w:lineRule="exact"/>
              <w:jc w:val="left"/>
              <w:rPr>
                <w:rFonts w:ascii="宋体" w:hAnsi="宋体" w:cs="宋体"/>
                <w:kern w:val="0"/>
                <w:sz w:val="20"/>
                <w:szCs w:val="20"/>
              </w:rPr>
            </w:pPr>
            <w:r>
              <w:rPr>
                <w:rFonts w:hint="eastAsia" w:ascii="宋体" w:hAnsi="宋体" w:cs="宋体"/>
                <w:kern w:val="0"/>
                <w:szCs w:val="21"/>
              </w:rPr>
              <w:t>企业性质</w:t>
            </w:r>
          </w:p>
        </w:tc>
        <w:tc>
          <w:tcPr>
            <w:tcW w:w="3533" w:type="dxa"/>
            <w:gridSpan w:val="16"/>
            <w:tcBorders>
              <w:top w:val="single" w:color="auto" w:sz="4" w:space="0"/>
              <w:left w:val="nil"/>
              <w:bottom w:val="single" w:color="auto" w:sz="4" w:space="0"/>
              <w:right w:val="single" w:color="auto" w:sz="4" w:space="0"/>
            </w:tcBorders>
            <w:shd w:val="clear" w:color="auto" w:fill="auto"/>
            <w:vAlign w:val="center"/>
          </w:tcPr>
          <w:p w14:paraId="6CD595FB">
            <w:pPr>
              <w:widowControl/>
              <w:spacing w:line="300" w:lineRule="exact"/>
              <w:ind w:firstLine="210" w:firstLineChars="100"/>
              <w:jc w:val="left"/>
              <w:rPr>
                <w:rFonts w:ascii="宋体" w:hAnsi="宋体" w:cs="宋体"/>
                <w:kern w:val="0"/>
                <w:sz w:val="20"/>
                <w:szCs w:val="20"/>
              </w:rPr>
            </w:pPr>
            <w:r>
              <w:rPr>
                <w:rFonts w:ascii="宋体" w:hAnsi="宋体" w:cs="宋体"/>
                <w:kern w:val="0"/>
                <w:szCs w:val="21"/>
              </w:rPr>
              <w:pict>
                <v:shape id="Control 41" o:spid="_x0000_s1070" o:spt="201" type="#_x0000_t201" style="position:absolute;left:0pt;margin-left:276.9pt;margin-top:396.05pt;height:16.5pt;width:9.75pt;z-index:251671552;mso-width-relative:page;mso-height-relative:page;" o:ole="t" filled="f" o:preferrelative="t" stroked="f" coordsize="21600,21600">
                  <v:path/>
                  <v:fill on="f" focussize="0,0"/>
                  <v:stroke on="f"/>
                  <v:imagedata r:id="rId7" o:title=""/>
                  <o:lock v:ext="edit" aspectratio="t"/>
                </v:shape>
                <w:control r:id="rId6" w:name="Control 41" w:shapeid="Control 41"/>
              </w:pict>
            </w:r>
            <w:r>
              <w:rPr>
                <w:rFonts w:ascii="宋体" w:hAnsi="宋体" w:cs="宋体"/>
                <w:kern w:val="0"/>
                <w:szCs w:val="21"/>
              </w:rPr>
              <w:pict>
                <v:shape id="Control 40" o:spid="_x0000_s1071" o:spt="201" type="#_x0000_t201" style="position:absolute;left:0pt;margin-left:202.55pt;margin-top:396.05pt;height:16.5pt;width:9.75pt;z-index:251670528;mso-width-relative:page;mso-height-relative:page;" o:ole="t" filled="f" o:preferrelative="t" stroked="f" coordsize="21600,21600">
                  <v:path/>
                  <v:fill on="f" focussize="0,0"/>
                  <v:stroke on="f"/>
                  <v:imagedata r:id="rId9" o:title=""/>
                  <o:lock v:ext="edit" aspectratio="t"/>
                </v:shape>
                <w:control r:id="rId8" w:name="Control 40" w:shapeid="Control 40"/>
              </w:pict>
            </w:r>
            <w:r>
              <w:rPr>
                <w:rFonts w:ascii="宋体" w:hAnsi="宋体" w:cs="宋体"/>
                <w:kern w:val="0"/>
                <w:szCs w:val="21"/>
              </w:rPr>
              <w:pict>
                <v:shape id="Control 39" o:spid="_x0000_s1072" o:spt="201" type="#_x0000_t201" style="position:absolute;left:0pt;margin-left:129.15pt;margin-top:396.05pt;height:16.5pt;width:9.75pt;z-index:251669504;mso-width-relative:page;mso-height-relative:page;" o:ole="t" filled="f" o:preferrelative="t" stroked="f" coordsize="21600,21600">
                  <v:path/>
                  <v:fill on="f" focussize="0,0"/>
                  <v:stroke on="f"/>
                  <v:imagedata r:id="rId11" o:title=""/>
                  <o:lock v:ext="edit" aspectratio="t"/>
                </v:shape>
                <w:control r:id="rId10" w:name="Control 39" w:shapeid="Control 39"/>
              </w:pict>
            </w:r>
            <w:r>
              <w:rPr>
                <w:rFonts w:ascii="宋体" w:hAnsi="宋体" w:cs="宋体"/>
                <w:kern w:val="0"/>
                <w:szCs w:val="21"/>
              </w:rPr>
              <w:pict>
                <v:shape id="Control 37" o:spid="_x0000_s1073" o:spt="201" type="#_x0000_t201" style="position:absolute;left:0pt;margin-left:135.9pt;margin-top:233.25pt;height:16.5pt;width:9.75pt;z-index:251667456;mso-width-relative:page;mso-height-relative:page;" o:ole="t" filled="f" o:preferrelative="t" stroked="f" coordsize="21600,21600">
                  <v:path/>
                  <v:fill on="f" focussize="0,0"/>
                  <v:stroke on="f"/>
                  <v:imagedata r:id="rId13" o:title=""/>
                  <o:lock v:ext="edit" aspectratio="t"/>
                </v:shape>
                <w:control r:id="rId12" w:name="Control 37" w:shapeid="Control 37"/>
              </w:pict>
            </w:r>
            <w:r>
              <w:rPr>
                <w:rFonts w:ascii="宋体" w:hAnsi="宋体" w:cs="宋体"/>
                <w:kern w:val="0"/>
                <w:szCs w:val="21"/>
              </w:rPr>
              <w:pict>
                <v:shape id="Control 36" o:spid="_x0000_s1074" o:spt="201" type="#_x0000_t201" style="position:absolute;left:0pt;margin-left:26.3pt;margin-top:233.25pt;height:16.5pt;width:9.75pt;z-index:251666432;mso-width-relative:page;mso-height-relative:page;" o:ole="t" filled="f" o:preferrelative="t" stroked="f" coordsize="21600,21600">
                  <v:path/>
                  <v:fill on="f" focussize="0,0"/>
                  <v:stroke on="f"/>
                  <v:imagedata r:id="rId15" o:title=""/>
                  <o:lock v:ext="edit" aspectratio="t"/>
                </v:shape>
                <w:control r:id="rId14" w:name="Control 36" w:shapeid="Control 36"/>
              </w:pict>
            </w:r>
            <w:r>
              <w:rPr>
                <w:rFonts w:ascii="宋体" w:hAnsi="宋体" w:cs="宋体"/>
                <w:kern w:val="0"/>
                <w:szCs w:val="21"/>
              </w:rPr>
              <w:pict>
                <v:shape id="Control 35" o:spid="_x0000_s1075" o:spt="201" type="#_x0000_t201" style="position:absolute;left:0pt;margin-left:306.8pt;margin-top:0.95pt;height:16.5pt;width:9.75pt;z-index:251665408;mso-width-relative:page;mso-height-relative:page;" o:ole="t" filled="f" o:preferrelative="t" stroked="f" coordsize="21600,21600">
                  <v:path/>
                  <v:fill on="f" focussize="0,0"/>
                  <v:stroke on="f"/>
                  <v:imagedata r:id="rId17" o:title=""/>
                  <o:lock v:ext="edit" aspectratio="t"/>
                </v:shape>
                <w:control r:id="rId16" w:name="Control 35" w:shapeid="Control 35"/>
              </w:pict>
            </w:r>
            <w:r>
              <w:rPr>
                <w:rFonts w:ascii="宋体" w:hAnsi="宋体" w:cs="宋体"/>
                <w:kern w:val="0"/>
                <w:szCs w:val="21"/>
              </w:rPr>
              <w:pict>
                <v:shape id="Control 34" o:spid="_x0000_s1076" o:spt="201" type="#_x0000_t201" style="position:absolute;left:0pt;margin-left:263.6pt;margin-top:0.95pt;height:16.5pt;width:9.75pt;z-index:251664384;mso-width-relative:page;mso-height-relative:page;" o:ole="t" filled="f" o:preferrelative="t" stroked="f" coordsize="21600,21600">
                  <v:path/>
                  <v:fill on="f" focussize="0,0"/>
                  <v:stroke on="f"/>
                  <v:imagedata r:id="rId19" o:title=""/>
                  <o:lock v:ext="edit" aspectratio="t"/>
                </v:shape>
                <w:control r:id="rId18" w:name="Control 34" w:shapeid="Control 34"/>
              </w:pict>
            </w:r>
            <w:r>
              <w:rPr>
                <w:rFonts w:ascii="宋体" w:hAnsi="宋体" w:cs="宋体"/>
                <w:kern w:val="0"/>
                <w:szCs w:val="21"/>
              </w:rPr>
              <w:pict>
                <v:shape id="Control 33" o:spid="_x0000_s1077" o:spt="201" type="#_x0000_t201" style="position:absolute;left:0pt;margin-left:219.15pt;margin-top:0.95pt;height:16.5pt;width:9.75pt;z-index:251663360;mso-width-relative:page;mso-height-relative:page;" o:ole="t" filled="f" o:preferrelative="t" stroked="f" coordsize="21600,21600">
                  <v:path/>
                  <v:fill on="f" focussize="0,0"/>
                  <v:stroke on="f"/>
                  <v:imagedata r:id="rId21" o:title=""/>
                  <o:lock v:ext="edit" aspectratio="t"/>
                </v:shape>
                <w:control r:id="rId20" w:name="Control 33" w:shapeid="Control 33"/>
              </w:pict>
            </w:r>
            <w:r>
              <w:rPr>
                <w:rFonts w:ascii="宋体" w:hAnsi="宋体" w:cs="宋体"/>
                <w:kern w:val="0"/>
                <w:szCs w:val="21"/>
              </w:rPr>
              <w:pict>
                <v:shape id="Control 32" o:spid="_x0000_s1078" o:spt="201" type="#_x0000_t201" style="position:absolute;left:0pt;margin-left:176.6pt;margin-top:0.95pt;height:16.5pt;width:9.75pt;z-index:251662336;mso-width-relative:page;mso-height-relative:page;" o:ole="t" filled="f" o:preferrelative="t" stroked="f" coordsize="21600,21600">
                  <v:path/>
                  <v:fill on="f" focussize="0,0"/>
                  <v:stroke on="f"/>
                  <v:imagedata r:id="rId23" o:title=""/>
                  <o:lock v:ext="edit" aspectratio="t"/>
                </v:shape>
                <w:control r:id="rId22" w:name="Control 32" w:shapeid="Control 32"/>
              </w:pict>
            </w:r>
            <w:r>
              <w:rPr>
                <w:rFonts w:ascii="宋体" w:hAnsi="宋体" w:cs="宋体"/>
                <w:kern w:val="0"/>
                <w:szCs w:val="21"/>
              </w:rPr>
              <w:pict>
                <v:shape id="Control 31" o:spid="_x0000_s1079" o:spt="201" type="#_x0000_t201" style="position:absolute;left:0pt;margin-left:103.95pt;margin-top:0.95pt;height:16.5pt;width:9.75pt;z-index:251661312;mso-width-relative:page;mso-height-relative:page;" o:ole="t" filled="f" o:preferrelative="t" stroked="f" coordsize="21600,21600">
                  <v:path/>
                  <v:fill on="f" focussize="0,0"/>
                  <v:stroke on="f"/>
                  <v:imagedata r:id="rId25" o:title=""/>
                  <o:lock v:ext="edit" aspectratio="t"/>
                </v:shape>
                <w:control r:id="rId24" w:name="Control 31" w:shapeid="Control 31"/>
              </w:pict>
            </w:r>
            <w:r>
              <w:rPr>
                <w:rFonts w:ascii="宋体" w:hAnsi="宋体" w:cs="宋体"/>
                <w:kern w:val="0"/>
                <w:szCs w:val="21"/>
              </w:rPr>
              <w:pict>
                <v:shape id="Control 30" o:spid="_x0000_s1080" o:spt="201" type="#_x0000_t201" style="position:absolute;left:0pt;margin-left:50.1pt;margin-top:0.95pt;height:16.5pt;width:9.75pt;z-index:251660288;mso-width-relative:page;mso-height-relative:page;" o:ole="t" filled="f" o:preferrelative="t" stroked="f" coordsize="21600,21600">
                  <v:path/>
                  <v:fill on="f" focussize="0,0"/>
                  <v:stroke on="f"/>
                  <v:imagedata r:id="rId27" o:title=""/>
                  <o:lock v:ext="edit" aspectratio="t"/>
                </v:shape>
                <w:control r:id="rId26" w:name="Control 30" w:shapeid="Control 30"/>
              </w:pict>
            </w:r>
            <w:r>
              <w:rPr>
                <w:rFonts w:ascii="宋体" w:hAnsi="宋体" w:cs="宋体"/>
                <w:kern w:val="0"/>
                <w:szCs w:val="21"/>
              </w:rPr>
              <w:pict>
                <v:shape id="Control 29" o:spid="_x0000_s1081" o:spt="201" type="#_x0000_t201" style="position:absolute;left:0pt;margin-left:-1.25pt;margin-top:0.95pt;height:16.5pt;width:9.75pt;z-index:251659264;mso-width-relative:page;mso-height-relative:page;" o:ole="t" filled="f" o:preferrelative="t" stroked="f" coordsize="21600,21600">
                  <v:path/>
                  <v:fill on="f" focussize="0,0"/>
                  <v:stroke on="f"/>
                  <v:imagedata r:id="rId29" o:title=""/>
                  <o:lock v:ext="edit" aspectratio="t"/>
                </v:shape>
                <w:control r:id="rId28" w:name="Control 29" w:shapeid="Control 29"/>
              </w:pict>
            </w:r>
            <w:r>
              <w:rPr>
                <w:rFonts w:hint="eastAsia" w:ascii="宋体" w:hAnsi="宋体" w:cs="宋体"/>
                <w:kern w:val="0"/>
                <w:szCs w:val="21"/>
              </w:rPr>
              <w:t>生产　　  贸易　　  经销</w:t>
            </w:r>
          </w:p>
        </w:tc>
        <w:tc>
          <w:tcPr>
            <w:tcW w:w="4850" w:type="dxa"/>
            <w:gridSpan w:val="13"/>
            <w:tcBorders>
              <w:top w:val="single" w:color="auto" w:sz="4" w:space="0"/>
              <w:left w:val="single" w:color="auto" w:sz="4" w:space="0"/>
              <w:bottom w:val="single" w:color="auto" w:sz="4" w:space="0"/>
              <w:right w:val="single" w:color="000000" w:sz="8" w:space="0"/>
            </w:tcBorders>
            <w:shd w:val="clear" w:color="auto" w:fill="auto"/>
            <w:vAlign w:val="center"/>
          </w:tcPr>
          <w:p w14:paraId="26183213">
            <w:pPr>
              <w:widowControl/>
              <w:spacing w:line="300" w:lineRule="exact"/>
              <w:ind w:firstLine="315" w:firstLineChars="150"/>
              <w:jc w:val="left"/>
              <w:rPr>
                <w:rFonts w:ascii="宋体" w:hAnsi="宋体" w:cs="宋体"/>
                <w:kern w:val="0"/>
                <w:sz w:val="20"/>
                <w:szCs w:val="20"/>
              </w:rPr>
            </w:pPr>
            <w:r>
              <w:rPr>
                <w:rFonts w:hint="eastAsia" w:ascii="宋体" w:hAnsi="宋体" w:cs="宋体"/>
                <w:kern w:val="0"/>
                <w:szCs w:val="21"/>
              </w:rPr>
              <w:t>民营    国有    合资    外资</w:t>
            </w:r>
          </w:p>
        </w:tc>
      </w:tr>
      <w:tr w14:paraId="6F3F0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16EDD01F">
            <w:pPr>
              <w:widowControl/>
              <w:spacing w:line="300" w:lineRule="exact"/>
              <w:jc w:val="left"/>
              <w:rPr>
                <w:rFonts w:ascii="宋体" w:hAnsi="宋体" w:cs="宋体"/>
                <w:kern w:val="0"/>
                <w:sz w:val="20"/>
                <w:szCs w:val="20"/>
              </w:rPr>
            </w:pPr>
            <w:r>
              <w:rPr>
                <w:rFonts w:hint="eastAsia" w:ascii="宋体" w:hAnsi="宋体" w:cs="宋体"/>
                <w:kern w:val="0"/>
                <w:sz w:val="20"/>
                <w:szCs w:val="20"/>
              </w:rPr>
              <w:t>法人代表：</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3D27B689">
            <w:pPr>
              <w:widowControl/>
              <w:spacing w:line="300" w:lineRule="exact"/>
              <w:jc w:val="left"/>
              <w:rPr>
                <w:rFonts w:ascii="宋体" w:hAnsi="宋体" w:cs="宋体"/>
                <w:kern w:val="0"/>
                <w:sz w:val="20"/>
                <w:szCs w:val="20"/>
              </w:rPr>
            </w:pPr>
            <w:r>
              <w:rPr>
                <w:rFonts w:hint="eastAsia" w:ascii="宋体" w:hAnsi="宋体" w:cs="宋体"/>
                <w:kern w:val="0"/>
                <w:sz w:val="20"/>
                <w:szCs w:val="20"/>
              </w:rPr>
              <w:t>职务：</w:t>
            </w:r>
          </w:p>
        </w:tc>
      </w:tr>
      <w:tr w14:paraId="23BB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7E2EA634">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r>
              <w:rPr>
                <w:rFonts w:ascii="宋体" w:hAnsi="宋体" w:cs="宋体"/>
                <w:kern w:val="0"/>
                <w:szCs w:val="21"/>
              </w:rPr>
              <w:t xml:space="preserve"> </w:t>
            </w:r>
          </w:p>
        </w:tc>
      </w:tr>
      <w:tr w14:paraId="651F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4F275C54">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2FC2480F">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r>
      <w:tr w14:paraId="6792D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tcPr>
          <w:p w14:paraId="0A21F007">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05EE9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16"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74762313">
            <w:pPr>
              <w:widowControl/>
              <w:spacing w:line="300" w:lineRule="exact"/>
              <w:jc w:val="left"/>
              <w:rPr>
                <w:rFonts w:ascii="宋体" w:hAnsi="宋体" w:cs="宋体"/>
                <w:kern w:val="0"/>
                <w:szCs w:val="21"/>
              </w:rPr>
            </w:pPr>
            <w:r>
              <w:rPr>
                <w:rFonts w:hint="eastAsia" w:ascii="宋体" w:hAnsi="宋体" w:cs="宋体"/>
                <w:kern w:val="0"/>
                <w:szCs w:val="21"/>
              </w:rPr>
              <w:t>业务联系人：</w:t>
            </w:r>
          </w:p>
        </w:tc>
        <w:tc>
          <w:tcPr>
            <w:tcW w:w="6624" w:type="dxa"/>
            <w:gridSpan w:val="23"/>
            <w:tcBorders>
              <w:top w:val="single" w:color="auto" w:sz="4" w:space="0"/>
              <w:left w:val="single" w:color="auto" w:sz="4" w:space="0"/>
              <w:bottom w:val="single" w:color="auto" w:sz="4" w:space="0"/>
              <w:right w:val="single" w:color="000000" w:sz="8" w:space="0"/>
            </w:tcBorders>
            <w:shd w:val="clear" w:color="auto" w:fill="auto"/>
            <w:vAlign w:val="center"/>
          </w:tcPr>
          <w:p w14:paraId="2F726B1E">
            <w:pPr>
              <w:widowControl/>
              <w:spacing w:line="300" w:lineRule="exact"/>
              <w:jc w:val="left"/>
              <w:rPr>
                <w:rFonts w:ascii="宋体" w:hAnsi="宋体" w:cs="宋体"/>
                <w:kern w:val="0"/>
                <w:szCs w:val="21"/>
              </w:rPr>
            </w:pPr>
          </w:p>
        </w:tc>
      </w:tr>
      <w:tr w14:paraId="6D6E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4953BDCB">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14:paraId="0A298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41"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14:paraId="34A1D707">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品质负责人：</w:t>
            </w:r>
          </w:p>
        </w:tc>
        <w:tc>
          <w:tcPr>
            <w:tcW w:w="6599" w:type="dxa"/>
            <w:gridSpan w:val="21"/>
            <w:tcBorders>
              <w:top w:val="single" w:color="auto" w:sz="4" w:space="0"/>
              <w:left w:val="single" w:color="auto" w:sz="4" w:space="0"/>
              <w:bottom w:val="single" w:color="auto" w:sz="4" w:space="0"/>
              <w:right w:val="single" w:color="000000" w:sz="8" w:space="0"/>
            </w:tcBorders>
            <w:shd w:val="clear" w:color="auto" w:fill="auto"/>
            <w:vAlign w:val="center"/>
          </w:tcPr>
          <w:p w14:paraId="15DCA2E5">
            <w:pPr>
              <w:widowControl/>
              <w:spacing w:line="300" w:lineRule="exact"/>
              <w:jc w:val="left"/>
              <w:rPr>
                <w:rFonts w:ascii="宋体" w:hAnsi="宋体" w:cs="宋体"/>
                <w:color w:val="000000"/>
                <w:kern w:val="0"/>
                <w:szCs w:val="21"/>
              </w:rPr>
            </w:pPr>
          </w:p>
        </w:tc>
      </w:tr>
      <w:tr w14:paraId="5B9FC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5857D5D">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31CC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nil"/>
              <w:left w:val="single" w:color="auto" w:sz="8" w:space="0"/>
              <w:bottom w:val="single" w:color="000000" w:sz="8" w:space="0"/>
              <w:right w:val="single" w:color="auto" w:sz="4" w:space="0"/>
            </w:tcBorders>
            <w:shd w:val="clear" w:color="auto" w:fill="auto"/>
            <w:vAlign w:val="center"/>
          </w:tcPr>
          <w:p w14:paraId="10A6803E">
            <w:pPr>
              <w:widowControl/>
              <w:spacing w:line="300" w:lineRule="exact"/>
              <w:jc w:val="left"/>
              <w:rPr>
                <w:rFonts w:ascii="宋体" w:hAnsi="宋体" w:cs="宋体"/>
                <w:kern w:val="0"/>
                <w:sz w:val="20"/>
                <w:szCs w:val="20"/>
              </w:rPr>
            </w:pPr>
            <w:r>
              <w:rPr>
                <w:rFonts w:hint="eastAsia" w:ascii="宋体" w:hAnsi="宋体" w:cs="宋体"/>
                <w:kern w:val="0"/>
                <w:sz w:val="20"/>
                <w:szCs w:val="20"/>
              </w:rPr>
              <w:t>开户名称：</w:t>
            </w:r>
          </w:p>
        </w:tc>
        <w:tc>
          <w:tcPr>
            <w:tcW w:w="5607" w:type="dxa"/>
            <w:gridSpan w:val="15"/>
            <w:tcBorders>
              <w:top w:val="single" w:color="auto" w:sz="4" w:space="0"/>
              <w:left w:val="single" w:color="auto" w:sz="4" w:space="0"/>
              <w:bottom w:val="single" w:color="000000" w:sz="8" w:space="0"/>
              <w:right w:val="single" w:color="000000" w:sz="8" w:space="0"/>
            </w:tcBorders>
            <w:shd w:val="clear" w:color="auto" w:fill="auto"/>
            <w:vAlign w:val="center"/>
          </w:tcPr>
          <w:p w14:paraId="0278BAB7">
            <w:pPr>
              <w:widowControl/>
              <w:spacing w:line="300" w:lineRule="exact"/>
              <w:jc w:val="left"/>
              <w:rPr>
                <w:rFonts w:ascii="宋体" w:hAnsi="宋体" w:cs="宋体"/>
                <w:kern w:val="0"/>
                <w:sz w:val="20"/>
                <w:szCs w:val="20"/>
              </w:rPr>
            </w:pPr>
            <w:r>
              <w:rPr>
                <w:rFonts w:hint="eastAsia" w:ascii="宋体" w:hAnsi="宋体" w:cs="宋体"/>
                <w:kern w:val="0"/>
                <w:sz w:val="20"/>
                <w:szCs w:val="20"/>
              </w:rPr>
              <w:t>开户银行：</w:t>
            </w:r>
          </w:p>
        </w:tc>
      </w:tr>
      <w:tr w14:paraId="543D3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single" w:color="000000" w:sz="8" w:space="0"/>
              <w:left w:val="single" w:color="auto" w:sz="8" w:space="0"/>
              <w:bottom w:val="single" w:color="000000" w:sz="8" w:space="0"/>
              <w:right w:val="single" w:color="auto" w:sz="4" w:space="0"/>
            </w:tcBorders>
            <w:shd w:val="clear" w:color="auto" w:fill="auto"/>
            <w:vAlign w:val="center"/>
          </w:tcPr>
          <w:p w14:paraId="7F1B3868">
            <w:pPr>
              <w:widowControl/>
              <w:spacing w:line="300" w:lineRule="exact"/>
              <w:jc w:val="left"/>
              <w:rPr>
                <w:rFonts w:ascii="宋体" w:hAnsi="宋体" w:cs="宋体"/>
                <w:kern w:val="0"/>
                <w:sz w:val="20"/>
                <w:szCs w:val="20"/>
              </w:rPr>
            </w:pPr>
            <w:r>
              <w:rPr>
                <w:rFonts w:hint="eastAsia" w:ascii="宋体" w:hAnsi="宋体" w:cs="宋体"/>
                <w:kern w:val="0"/>
                <w:sz w:val="20"/>
                <w:szCs w:val="20"/>
              </w:rPr>
              <w:t>银</w:t>
            </w:r>
            <w:r>
              <w:rPr>
                <w:rFonts w:hint="eastAsia" w:ascii="宋体" w:hAnsi="宋体" w:cs="宋体"/>
                <w:kern w:val="0"/>
                <w:szCs w:val="21"/>
              </w:rPr>
              <w:t>行账号</w:t>
            </w:r>
            <w:r>
              <w:rPr>
                <w:rFonts w:hint="eastAsia" w:ascii="宋体" w:hAnsi="宋体" w:cs="宋体"/>
                <w:kern w:val="0"/>
                <w:sz w:val="20"/>
                <w:szCs w:val="20"/>
              </w:rPr>
              <w:t>：</w:t>
            </w:r>
          </w:p>
        </w:tc>
        <w:tc>
          <w:tcPr>
            <w:tcW w:w="5607" w:type="dxa"/>
            <w:gridSpan w:val="15"/>
            <w:tcBorders>
              <w:top w:val="single" w:color="000000" w:sz="8" w:space="0"/>
              <w:left w:val="single" w:color="auto" w:sz="4" w:space="0"/>
              <w:bottom w:val="single" w:color="000000" w:sz="8" w:space="0"/>
              <w:right w:val="single" w:color="000000" w:sz="8" w:space="0"/>
            </w:tcBorders>
            <w:shd w:val="clear" w:color="auto" w:fill="auto"/>
            <w:vAlign w:val="center"/>
          </w:tcPr>
          <w:p w14:paraId="2367E107">
            <w:pPr>
              <w:widowControl/>
              <w:spacing w:line="300" w:lineRule="exact"/>
              <w:jc w:val="left"/>
              <w:rPr>
                <w:rFonts w:ascii="宋体" w:hAnsi="宋体" w:cs="宋体"/>
                <w:kern w:val="0"/>
                <w:sz w:val="20"/>
                <w:szCs w:val="20"/>
              </w:rPr>
            </w:pPr>
            <w:r>
              <w:rPr>
                <w:rFonts w:hint="eastAsia" w:ascii="宋体" w:hAnsi="宋体" w:cs="宋体"/>
                <w:kern w:val="0"/>
                <w:szCs w:val="21"/>
              </w:rPr>
              <w:t>企业信用等级：</w:t>
            </w:r>
          </w:p>
        </w:tc>
      </w:tr>
      <w:tr w14:paraId="6F5E9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03" w:type="dxa"/>
            <w:gridSpan w:val="15"/>
            <w:tcBorders>
              <w:top w:val="single" w:color="000000" w:sz="8" w:space="0"/>
              <w:left w:val="single" w:color="auto" w:sz="8" w:space="0"/>
              <w:bottom w:val="single" w:color="000000" w:sz="8" w:space="0"/>
              <w:right w:val="single" w:color="auto" w:sz="4" w:space="0"/>
            </w:tcBorders>
            <w:shd w:val="clear" w:color="auto" w:fill="auto"/>
            <w:vAlign w:val="center"/>
          </w:tcPr>
          <w:p w14:paraId="740A3957">
            <w:pPr>
              <w:widowControl/>
              <w:spacing w:line="300" w:lineRule="exact"/>
              <w:jc w:val="left"/>
              <w:rPr>
                <w:rFonts w:ascii="宋体" w:hAnsi="宋体" w:cs="宋体"/>
                <w:kern w:val="0"/>
                <w:sz w:val="20"/>
                <w:szCs w:val="20"/>
              </w:rPr>
            </w:pPr>
            <w:r>
              <w:rPr>
                <w:rFonts w:hint="eastAsia" w:ascii="宋体" w:hAnsi="宋体" w:cs="宋体"/>
                <w:kern w:val="0"/>
                <w:sz w:val="20"/>
                <w:szCs w:val="20"/>
              </w:rPr>
              <w:t>营业执照号：</w:t>
            </w:r>
          </w:p>
        </w:tc>
        <w:tc>
          <w:tcPr>
            <w:tcW w:w="5637" w:type="dxa"/>
            <w:gridSpan w:val="16"/>
            <w:tcBorders>
              <w:top w:val="single" w:color="000000" w:sz="8" w:space="0"/>
              <w:left w:val="single" w:color="auto" w:sz="4" w:space="0"/>
              <w:bottom w:val="single" w:color="000000" w:sz="8" w:space="0"/>
              <w:right w:val="single" w:color="000000" w:sz="8" w:space="0"/>
            </w:tcBorders>
            <w:shd w:val="clear" w:color="auto" w:fill="auto"/>
            <w:vAlign w:val="center"/>
          </w:tcPr>
          <w:p w14:paraId="70A79170">
            <w:pPr>
              <w:widowControl/>
              <w:spacing w:line="300" w:lineRule="exact"/>
              <w:jc w:val="left"/>
              <w:rPr>
                <w:rFonts w:ascii="宋体" w:hAnsi="宋体" w:cs="宋体"/>
                <w:kern w:val="0"/>
                <w:sz w:val="20"/>
                <w:szCs w:val="20"/>
              </w:rPr>
            </w:pPr>
            <w:r>
              <w:rPr>
                <w:rFonts w:hint="eastAsia" w:ascii="宋体" w:hAnsi="宋体" w:cs="宋体"/>
                <w:kern w:val="0"/>
                <w:sz w:val="20"/>
                <w:szCs w:val="20"/>
              </w:rPr>
              <w:t>税务登记证号：</w:t>
            </w:r>
          </w:p>
        </w:tc>
      </w:tr>
      <w:tr w14:paraId="36DBE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000000" w:sz="8" w:space="0"/>
              <w:right w:val="single" w:color="000000" w:sz="8" w:space="0"/>
            </w:tcBorders>
            <w:shd w:val="clear" w:color="auto" w:fill="auto"/>
            <w:vAlign w:val="center"/>
          </w:tcPr>
          <w:p w14:paraId="7AECDA9C">
            <w:pPr>
              <w:widowControl/>
              <w:spacing w:line="300" w:lineRule="exact"/>
              <w:jc w:val="left"/>
              <w:rPr>
                <w:rFonts w:ascii="宋体" w:hAnsi="宋体" w:cs="宋体"/>
                <w:kern w:val="0"/>
                <w:sz w:val="20"/>
                <w:szCs w:val="20"/>
              </w:rPr>
            </w:pPr>
            <w:r>
              <w:rPr>
                <w:rFonts w:hint="eastAsia" w:ascii="宋体" w:hAnsi="宋体" w:cs="宋体"/>
                <w:kern w:val="0"/>
                <w:szCs w:val="21"/>
              </w:rPr>
              <w:t xml:space="preserve">供应商发票类型：    增值税专用发票       非增值税专用发票       税率：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1C85F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auto" w:sz="8" w:space="0"/>
              <w:right w:val="single" w:color="000000" w:sz="8" w:space="0"/>
            </w:tcBorders>
            <w:shd w:val="clear" w:color="auto" w:fill="auto"/>
            <w:vAlign w:val="center"/>
          </w:tcPr>
          <w:p w14:paraId="1608D23D">
            <w:pPr>
              <w:widowControl/>
              <w:spacing w:line="300" w:lineRule="exact"/>
              <w:jc w:val="left"/>
              <w:rPr>
                <w:rFonts w:ascii="宋体" w:hAnsi="宋体" w:cs="宋体"/>
                <w:kern w:val="0"/>
                <w:sz w:val="20"/>
                <w:szCs w:val="20"/>
              </w:rPr>
            </w:pPr>
            <w:r>
              <w:rPr>
                <w:rFonts w:ascii="宋体" w:hAnsi="宋体" w:cs="宋体"/>
                <w:kern w:val="0"/>
                <w:szCs w:val="21"/>
              </w:rPr>
              <w:pict>
                <v:shape id="Control 43" o:spid="_x0000_s1082" o:spt="201" type="#_x0000_t201" style="position:absolute;left:0pt;margin-left:113.55pt;margin-top:1.1pt;height:16.5pt;width:9.75pt;z-index:251673600;mso-width-relative:page;mso-height-relative:page;" o:ole="t" filled="f" o:preferrelative="t" stroked="f" coordsize="21600,21600">
                  <v:path/>
                  <v:fill on="f" focussize="0,0"/>
                  <v:stroke on="f"/>
                  <v:imagedata r:id="rId31" o:title=""/>
                  <o:lock v:ext="edit" aspectratio="t"/>
                </v:shape>
                <w:control r:id="rId30" w:name="Control 43" w:shapeid="Control 43"/>
              </w:pict>
            </w:r>
            <w:r>
              <w:rPr>
                <w:rFonts w:ascii="宋体" w:hAnsi="宋体" w:cs="宋体"/>
                <w:kern w:val="0"/>
                <w:szCs w:val="21"/>
              </w:rPr>
              <w:pict>
                <v:shape id="Control 44" o:spid="_x0000_s1083" o:spt="201" type="#_x0000_t201" style="position:absolute;left:0pt;margin-left:272.25pt;margin-top:-1.3pt;height:16.5pt;width:9.75pt;z-index:251674624;mso-width-relative:page;mso-height-relative:page;" o:ole="t" filled="f" o:preferrelative="t" stroked="f" coordsize="21600,21600">
                  <v:path/>
                  <v:fill on="f" focussize="0,0"/>
                  <v:stroke on="f"/>
                  <v:imagedata r:id="rId33" o:title=""/>
                  <o:lock v:ext="edit" aspectratio="t"/>
                </v:shape>
                <w:control r:id="rId32" w:name="Control 44" w:shapeid="Control 44"/>
              </w:pict>
            </w:r>
            <w:r>
              <w:rPr>
                <w:rFonts w:hint="eastAsia" w:ascii="宋体" w:hAnsi="宋体" w:cs="宋体"/>
                <w:kern w:val="0"/>
                <w:sz w:val="20"/>
                <w:szCs w:val="20"/>
              </w:rPr>
              <w:t>是否具有进出口权：       有</w:t>
            </w:r>
            <w:r>
              <w:rPr>
                <w:rFonts w:hint="eastAsia" w:ascii="宋体" w:hAnsi="宋体" w:cs="宋体"/>
                <w:kern w:val="0"/>
                <w:szCs w:val="21"/>
              </w:rPr>
              <w:t xml:space="preserve">- 证明文函 </w:t>
            </w:r>
            <w:r>
              <w:rPr>
                <w:rFonts w:hint="eastAsia" w:ascii="宋体" w:hAnsi="宋体" w:cs="宋体"/>
                <w:kern w:val="0"/>
                <w:sz w:val="20"/>
                <w:szCs w:val="20"/>
              </w:rPr>
              <w:t xml:space="preserve">                   无</w:t>
            </w:r>
          </w:p>
        </w:tc>
      </w:tr>
      <w:tr w14:paraId="499D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09" w:hRule="atLeast"/>
        </w:trPr>
        <w:tc>
          <w:tcPr>
            <w:tcW w:w="9640" w:type="dxa"/>
            <w:gridSpan w:val="31"/>
          </w:tcPr>
          <w:p w14:paraId="39E32919">
            <w:pPr>
              <w:spacing w:line="300" w:lineRule="exact"/>
              <w:rPr>
                <w:b/>
              </w:rPr>
            </w:pPr>
            <w:r>
              <w:rPr>
                <w:rFonts w:hint="eastAsia"/>
                <w:b/>
              </w:rPr>
              <w:t>二、企业生产情况</w:t>
            </w:r>
          </w:p>
        </w:tc>
      </w:tr>
      <w:tr w14:paraId="627AF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A8896F6">
            <w:pPr>
              <w:widowControl/>
              <w:spacing w:line="300" w:lineRule="exact"/>
              <w:jc w:val="left"/>
              <w:rPr>
                <w:rFonts w:ascii="宋体" w:hAnsi="宋体" w:cs="宋体"/>
                <w:kern w:val="0"/>
                <w:szCs w:val="21"/>
              </w:rPr>
            </w:pPr>
            <w:r>
              <w:rPr>
                <w:rFonts w:hint="eastAsia" w:ascii="宋体" w:hAnsi="宋体" w:cs="宋体"/>
                <w:kern w:val="0"/>
                <w:szCs w:val="21"/>
              </w:rPr>
              <w:t>主要生产产品：                              为我司提供产品：</w:t>
            </w:r>
          </w:p>
        </w:tc>
      </w:tr>
      <w:tr w14:paraId="5147A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BA9DC1D">
            <w:pPr>
              <w:widowControl/>
              <w:spacing w:line="300" w:lineRule="exact"/>
              <w:jc w:val="left"/>
              <w:rPr>
                <w:rFonts w:ascii="宋体" w:hAnsi="宋体" w:cs="宋体"/>
                <w:kern w:val="0"/>
                <w:szCs w:val="21"/>
              </w:rPr>
            </w:pPr>
            <w:r>
              <w:rPr>
                <w:rFonts w:hint="eastAsia" w:ascii="宋体" w:hAnsi="宋体" w:cs="宋体"/>
                <w:kern w:val="0"/>
                <w:sz w:val="20"/>
                <w:szCs w:val="20"/>
              </w:rPr>
              <w:t>年营业额：</w:t>
            </w:r>
            <w:r>
              <w:rPr>
                <w:rFonts w:hint="eastAsia" w:ascii="宋体" w:hAnsi="宋体" w:cs="宋体"/>
                <w:kern w:val="0"/>
                <w:sz w:val="20"/>
                <w:szCs w:val="20"/>
                <w:u w:val="single"/>
              </w:rPr>
              <w:t xml:space="preserve">         </w:t>
            </w:r>
            <w:r>
              <w:rPr>
                <w:rFonts w:hint="eastAsia" w:ascii="宋体" w:hAnsi="宋体" w:cs="宋体"/>
                <w:kern w:val="0"/>
                <w:sz w:val="20"/>
                <w:szCs w:val="20"/>
              </w:rPr>
              <w:t>万元</w:t>
            </w:r>
          </w:p>
        </w:tc>
      </w:tr>
      <w:tr w14:paraId="4375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9E8EBC0">
            <w:pPr>
              <w:widowControl/>
              <w:spacing w:line="300" w:lineRule="exact"/>
              <w:jc w:val="left"/>
              <w:rPr>
                <w:rFonts w:ascii="宋体" w:hAnsi="宋体" w:cs="宋体"/>
                <w:kern w:val="0"/>
                <w:szCs w:val="21"/>
                <w:highlight w:val="yellow"/>
              </w:rPr>
            </w:pPr>
            <w:r>
              <w:rPr>
                <w:rFonts w:hint="eastAsia" w:ascii="宋体" w:hAnsi="宋体" w:cs="宋体"/>
                <w:kern w:val="0"/>
                <w:szCs w:val="21"/>
              </w:rPr>
              <w:t>工厂厂房面积：</w:t>
            </w:r>
            <w:r>
              <w:rPr>
                <w:rFonts w:hint="eastAsia" w:ascii="宋体" w:hAnsi="宋体" w:cs="宋体"/>
                <w:kern w:val="0"/>
                <w:szCs w:val="21"/>
                <w:u w:val="single"/>
              </w:rPr>
              <w:t xml:space="preserve">      </w:t>
            </w:r>
            <w:r>
              <w:rPr>
                <w:rFonts w:hint="eastAsia" w:ascii="宋体" w:hAnsi="宋体" w:cs="宋体"/>
                <w:kern w:val="0"/>
                <w:szCs w:val="21"/>
              </w:rPr>
              <w:t xml:space="preserve"> 平米，    库房面积：</w:t>
            </w:r>
            <w:r>
              <w:rPr>
                <w:rFonts w:hint="eastAsia" w:ascii="宋体" w:hAnsi="宋体" w:cs="宋体"/>
                <w:kern w:val="0"/>
                <w:szCs w:val="21"/>
                <w:u w:val="single"/>
              </w:rPr>
              <w:t xml:space="preserve">      </w:t>
            </w:r>
            <w:r>
              <w:rPr>
                <w:rFonts w:hint="eastAsia" w:ascii="宋体" w:hAnsi="宋体" w:cs="宋体"/>
                <w:kern w:val="0"/>
                <w:szCs w:val="21"/>
              </w:rPr>
              <w:t xml:space="preserve"> 平米，    办公面积：</w:t>
            </w:r>
            <w:r>
              <w:rPr>
                <w:rFonts w:hint="eastAsia" w:ascii="宋体" w:hAnsi="宋体" w:cs="宋体"/>
                <w:kern w:val="0"/>
                <w:szCs w:val="21"/>
                <w:u w:val="single"/>
              </w:rPr>
              <w:t xml:space="preserve">      </w:t>
            </w:r>
            <w:r>
              <w:rPr>
                <w:rFonts w:hint="eastAsia" w:ascii="宋体" w:hAnsi="宋体" w:cs="宋体"/>
                <w:kern w:val="0"/>
                <w:szCs w:val="21"/>
              </w:rPr>
              <w:t xml:space="preserve"> 平米</w:t>
            </w:r>
          </w:p>
        </w:tc>
      </w:tr>
      <w:tr w14:paraId="6CACF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078F7A7">
            <w:pPr>
              <w:widowControl/>
              <w:spacing w:line="300" w:lineRule="exact"/>
              <w:jc w:val="left"/>
              <w:rPr>
                <w:rFonts w:ascii="宋体" w:hAnsi="宋体" w:cs="宋体"/>
                <w:kern w:val="0"/>
                <w:szCs w:val="21"/>
              </w:rPr>
            </w:pPr>
            <w:r>
              <w:rPr>
                <w:rFonts w:hint="eastAsia" w:ascii="宋体" w:hAnsi="宋体" w:cs="宋体"/>
                <w:kern w:val="0"/>
                <w:szCs w:val="21"/>
              </w:rPr>
              <w:t>交货周期：</w:t>
            </w:r>
            <w:r>
              <w:rPr>
                <w:rFonts w:hint="eastAsia" w:ascii="宋体" w:hAnsi="宋体" w:cs="宋体"/>
                <w:kern w:val="0"/>
                <w:szCs w:val="21"/>
                <w:u w:val="single"/>
              </w:rPr>
              <w:t xml:space="preserve">        </w:t>
            </w:r>
            <w:r>
              <w:rPr>
                <w:rFonts w:hint="eastAsia" w:ascii="宋体" w:hAnsi="宋体" w:cs="宋体"/>
                <w:kern w:val="0"/>
                <w:szCs w:val="21"/>
              </w:rPr>
              <w:t>天                        （样品生产周期：</w:t>
            </w:r>
            <w:r>
              <w:rPr>
                <w:rFonts w:hint="eastAsia" w:ascii="宋体" w:hAnsi="宋体" w:cs="宋体"/>
                <w:kern w:val="0"/>
                <w:szCs w:val="21"/>
                <w:u w:val="single"/>
              </w:rPr>
              <w:t xml:space="preserve">      </w:t>
            </w:r>
            <w:r>
              <w:rPr>
                <w:rFonts w:hint="eastAsia" w:ascii="宋体" w:hAnsi="宋体" w:cs="宋体"/>
                <w:kern w:val="0"/>
                <w:szCs w:val="21"/>
              </w:rPr>
              <w:t>天）</w:t>
            </w:r>
          </w:p>
        </w:tc>
      </w:tr>
      <w:tr w14:paraId="15BD4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4F57851">
            <w:pPr>
              <w:widowControl/>
              <w:spacing w:line="300" w:lineRule="exact"/>
              <w:jc w:val="left"/>
              <w:rPr>
                <w:rFonts w:ascii="宋体" w:hAnsi="宋体" w:cs="宋体"/>
                <w:kern w:val="0"/>
                <w:szCs w:val="21"/>
              </w:rPr>
            </w:pPr>
            <w:r>
              <w:rPr>
                <w:rFonts w:hint="eastAsia" w:ascii="宋体" w:hAnsi="宋体" w:cs="宋体"/>
                <w:kern w:val="0"/>
                <w:szCs w:val="21"/>
              </w:rPr>
              <w:t>生产前置期：</w:t>
            </w:r>
            <w:r>
              <w:rPr>
                <w:rFonts w:hint="eastAsia" w:ascii="宋体" w:hAnsi="宋体" w:cs="宋体"/>
                <w:kern w:val="0"/>
                <w:szCs w:val="21"/>
                <w:u w:val="single"/>
              </w:rPr>
              <w:t xml:space="preserve">    </w:t>
            </w:r>
            <w:r>
              <w:rPr>
                <w:rFonts w:hint="eastAsia" w:ascii="宋体" w:hAnsi="宋体" w:cs="宋体"/>
                <w:kern w:val="0"/>
                <w:szCs w:val="21"/>
              </w:rPr>
              <w:t>（天）     接单→出货：</w:t>
            </w:r>
            <w:r>
              <w:rPr>
                <w:rFonts w:hint="eastAsia" w:ascii="宋体" w:hAnsi="宋体" w:cs="宋体"/>
                <w:kern w:val="0"/>
                <w:szCs w:val="21"/>
                <w:u w:val="single"/>
              </w:rPr>
              <w:t xml:space="preserve">    </w:t>
            </w:r>
            <w:r>
              <w:rPr>
                <w:rFonts w:hint="eastAsia" w:ascii="宋体" w:hAnsi="宋体" w:cs="宋体"/>
                <w:kern w:val="0"/>
                <w:szCs w:val="21"/>
              </w:rPr>
              <w:t>（天）   运输+安装：</w:t>
            </w:r>
            <w:r>
              <w:rPr>
                <w:rFonts w:hint="eastAsia" w:ascii="宋体" w:hAnsi="宋体" w:cs="宋体"/>
                <w:kern w:val="0"/>
                <w:szCs w:val="21"/>
                <w:u w:val="single"/>
              </w:rPr>
              <w:t xml:space="preserve">    </w:t>
            </w:r>
            <w:r>
              <w:rPr>
                <w:rFonts w:hint="eastAsia" w:ascii="宋体" w:hAnsi="宋体" w:cs="宋体"/>
                <w:kern w:val="0"/>
                <w:szCs w:val="21"/>
              </w:rPr>
              <w:t>(天)</w:t>
            </w:r>
          </w:p>
        </w:tc>
      </w:tr>
      <w:tr w14:paraId="64F64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0EB01FD">
            <w:pPr>
              <w:widowControl/>
              <w:spacing w:line="300" w:lineRule="exact"/>
              <w:jc w:val="left"/>
              <w:rPr>
                <w:rFonts w:ascii="宋体" w:hAnsi="宋体" w:cs="宋体"/>
                <w:kern w:val="0"/>
                <w:szCs w:val="21"/>
              </w:rPr>
            </w:pPr>
            <w:r>
              <w:rPr>
                <w:rFonts w:hint="eastAsia" w:ascii="宋体" w:hAnsi="宋体" w:cs="宋体"/>
                <w:kern w:val="0"/>
                <w:szCs w:val="21"/>
              </w:rPr>
              <w:t>新品开发：   能自主设计开发新产品   　 联合开发      委托开发      无开发能力</w:t>
            </w:r>
          </w:p>
        </w:tc>
      </w:tr>
      <w:tr w14:paraId="19507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CB9CDB5">
            <w:pPr>
              <w:widowControl/>
              <w:spacing w:line="300" w:lineRule="exact"/>
              <w:jc w:val="left"/>
              <w:rPr>
                <w:rFonts w:ascii="宋体" w:hAnsi="宋体" w:cs="宋体"/>
                <w:kern w:val="0"/>
                <w:szCs w:val="21"/>
              </w:rPr>
            </w:pPr>
            <w:r>
              <w:rPr>
                <w:rFonts w:ascii="宋体" w:hAnsi="宋体" w:cs="宋体"/>
                <w:kern w:val="0"/>
                <w:szCs w:val="21"/>
              </w:rPr>
              <w:pict>
                <v:shape id="Control 42" o:spid="_x0000_s1084" o:spt="201" type="#_x0000_t201" style="position:absolute;left:0pt;margin-left:218.25pt;margin-top:2.65pt;height:16.5pt;width:9.75pt;z-index:251672576;mso-width-relative:page;mso-height-relative:page;" o:ole="t" filled="f" o:preferrelative="t" stroked="f" coordsize="21600,21600">
                  <v:path/>
                  <v:fill on="f" focussize="0,0"/>
                  <v:stroke on="f"/>
                  <v:imagedata r:id="rId35" o:title=""/>
                  <o:lock v:ext="edit" aspectratio="t"/>
                </v:shape>
                <w:control r:id="rId34" w:name="Control 42" w:shapeid="Control 42"/>
              </w:pict>
            </w:r>
            <w:r>
              <w:rPr>
                <w:rFonts w:ascii="宋体" w:hAnsi="宋体" w:cs="宋体"/>
                <w:kern w:val="0"/>
                <w:szCs w:val="21"/>
              </w:rPr>
              <w:pict>
                <v:shape id="Control 38" o:spid="_x0000_s1085" o:spt="201" type="#_x0000_t201" style="position:absolute;left:0pt;margin-left:176.9pt;margin-top:2.65pt;height:16.5pt;width:9.75pt;z-index:251668480;mso-width-relative:page;mso-height-relative:page;" o:ole="t" filled="f" o:preferrelative="t" stroked="f" coordsize="21600,21600">
                  <v:path/>
                  <v:fill on="f" focussize="0,0"/>
                  <v:stroke on="f"/>
                  <v:imagedata r:id="rId37" o:title=""/>
                  <o:lock v:ext="edit" aspectratio="t"/>
                </v:shape>
                <w:control r:id="rId36" w:name="Control 38" w:shapeid="Control 38"/>
              </w:pict>
            </w:r>
            <w:r>
              <w:rPr>
                <w:rFonts w:hint="eastAsia" w:ascii="宋体" w:hAnsi="宋体" w:cs="宋体"/>
                <w:kern w:val="0"/>
                <w:szCs w:val="21"/>
              </w:rPr>
              <w:t>是否有最小生产批量/最低订货要求：   有      无        （最小量是：</w:t>
            </w:r>
            <w:r>
              <w:rPr>
                <w:rFonts w:hint="eastAsia" w:ascii="宋体" w:hAnsi="宋体" w:cs="宋体"/>
                <w:kern w:val="0"/>
                <w:szCs w:val="21"/>
                <w:u w:val="single"/>
              </w:rPr>
              <w:t xml:space="preserve">         </w:t>
            </w:r>
            <w:r>
              <w:rPr>
                <w:rFonts w:hint="eastAsia" w:ascii="宋体" w:hAnsi="宋体" w:cs="宋体"/>
                <w:kern w:val="0"/>
                <w:szCs w:val="21"/>
              </w:rPr>
              <w:t>）</w:t>
            </w:r>
          </w:p>
        </w:tc>
      </w:tr>
      <w:tr w14:paraId="3813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82" w:hRule="atLeast"/>
        </w:trPr>
        <w:tc>
          <w:tcPr>
            <w:tcW w:w="9640" w:type="dxa"/>
            <w:gridSpan w:val="31"/>
            <w:vAlign w:val="center"/>
          </w:tcPr>
          <w:p w14:paraId="3F2B7DDE">
            <w:pPr>
              <w:spacing w:line="300" w:lineRule="exact"/>
              <w:ind w:right="-334" w:rightChars="-159"/>
              <w:rPr>
                <w:b/>
              </w:rPr>
            </w:pPr>
            <w:r>
              <w:rPr>
                <w:rFonts w:hint="eastAsia"/>
                <w:b/>
              </w:rPr>
              <w:t xml:space="preserve">三、主要产品情况       </w:t>
            </w:r>
            <w:r>
              <w:rPr>
                <w:rFonts w:hint="eastAsia"/>
              </w:rPr>
              <w:t>（</w:t>
            </w:r>
            <w:r>
              <w:rPr>
                <w:rFonts w:hint="eastAsia"/>
                <w:sz w:val="18"/>
                <w:szCs w:val="18"/>
              </w:rPr>
              <w:t>说明：若有需要，请自行增加行/列数）</w:t>
            </w:r>
          </w:p>
        </w:tc>
      </w:tr>
      <w:tr w14:paraId="55AC9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7"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1C6341">
            <w:pPr>
              <w:widowControl/>
              <w:spacing w:line="300" w:lineRule="exact"/>
              <w:jc w:val="center"/>
              <w:rPr>
                <w:rFonts w:ascii="宋体" w:hAnsi="宋体" w:cs="宋体"/>
                <w:kern w:val="0"/>
                <w:sz w:val="20"/>
                <w:szCs w:val="20"/>
              </w:rPr>
            </w:pPr>
            <w:r>
              <w:rPr>
                <w:rFonts w:hint="eastAsia" w:ascii="宋体" w:hAnsi="宋体" w:cs="宋体"/>
                <w:kern w:val="0"/>
                <w:sz w:val="20"/>
                <w:szCs w:val="20"/>
              </w:rPr>
              <w:t>主要产品名称</w:t>
            </w:r>
          </w:p>
        </w:tc>
        <w:tc>
          <w:tcPr>
            <w:tcW w:w="152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EC7A739">
            <w:pPr>
              <w:widowControl/>
              <w:spacing w:line="300" w:lineRule="exact"/>
              <w:jc w:val="center"/>
              <w:rPr>
                <w:rFonts w:ascii="宋体" w:hAnsi="宋体" w:cs="宋体"/>
                <w:kern w:val="0"/>
                <w:sz w:val="20"/>
                <w:szCs w:val="20"/>
              </w:rPr>
            </w:pPr>
            <w:r>
              <w:rPr>
                <w:rFonts w:hint="eastAsia" w:ascii="宋体" w:hAnsi="宋体" w:cs="宋体"/>
                <w:kern w:val="0"/>
                <w:sz w:val="20"/>
                <w:szCs w:val="20"/>
              </w:rPr>
              <w:t>销售额</w:t>
            </w:r>
            <w:r>
              <w:rPr>
                <w:kern w:val="0"/>
                <w:sz w:val="20"/>
                <w:szCs w:val="20"/>
              </w:rPr>
              <w:t xml:space="preserve">                </w:t>
            </w:r>
          </w:p>
        </w:tc>
        <w:tc>
          <w:tcPr>
            <w:tcW w:w="2551" w:type="dxa"/>
            <w:gridSpan w:val="10"/>
            <w:tcBorders>
              <w:top w:val="single" w:color="auto" w:sz="4" w:space="0"/>
              <w:left w:val="nil"/>
              <w:bottom w:val="single" w:color="auto" w:sz="4" w:space="0"/>
              <w:right w:val="single" w:color="000000" w:sz="4" w:space="0"/>
            </w:tcBorders>
            <w:shd w:val="clear" w:color="auto" w:fill="auto"/>
            <w:vAlign w:val="center"/>
          </w:tcPr>
          <w:p w14:paraId="5E529295">
            <w:pPr>
              <w:widowControl/>
              <w:spacing w:line="300" w:lineRule="exact"/>
              <w:jc w:val="center"/>
              <w:rPr>
                <w:rFonts w:ascii="宋体" w:hAnsi="宋体" w:cs="宋体"/>
                <w:kern w:val="0"/>
                <w:sz w:val="20"/>
                <w:szCs w:val="20"/>
              </w:rPr>
            </w:pPr>
            <w:r>
              <w:rPr>
                <w:rFonts w:hint="eastAsia" w:ascii="宋体" w:hAnsi="宋体" w:cs="宋体"/>
                <w:kern w:val="0"/>
                <w:sz w:val="20"/>
                <w:szCs w:val="20"/>
              </w:rPr>
              <w:t>占公司总业务的份额</w:t>
            </w:r>
            <w:r>
              <w:rPr>
                <w:rFonts w:ascii="Arial" w:hAnsi="Arial" w:cs="Arial"/>
                <w:kern w:val="0"/>
                <w:sz w:val="20"/>
                <w:szCs w:val="20"/>
              </w:rPr>
              <w:t xml:space="preserve"> </w:t>
            </w:r>
            <w:r>
              <w:rPr>
                <w:rFonts w:hint="eastAsia" w:ascii="Arial" w:hAnsi="Arial" w:cs="Arial"/>
                <w:kern w:val="0"/>
                <w:sz w:val="20"/>
                <w:szCs w:val="20"/>
              </w:rPr>
              <w:t>(</w:t>
            </w:r>
            <w:r>
              <w:rPr>
                <w:rFonts w:ascii="Arial" w:hAnsi="Arial" w:cs="Arial"/>
                <w:kern w:val="0"/>
                <w:sz w:val="20"/>
                <w:szCs w:val="20"/>
              </w:rPr>
              <w:t xml:space="preserve"> %</w:t>
            </w:r>
            <w:r>
              <w:rPr>
                <w:rFonts w:hint="eastAsia" w:ascii="Arial" w:hAnsi="Arial" w:cs="Arial"/>
                <w:kern w:val="0"/>
                <w:sz w:val="20"/>
                <w:szCs w:val="20"/>
              </w:rPr>
              <w:t>)</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05F1C4B9">
            <w:pPr>
              <w:widowControl/>
              <w:spacing w:line="300" w:lineRule="exact"/>
              <w:jc w:val="center"/>
              <w:rPr>
                <w:rFonts w:ascii="宋体" w:hAnsi="宋体" w:cs="宋体"/>
                <w:kern w:val="0"/>
                <w:sz w:val="20"/>
                <w:szCs w:val="20"/>
              </w:rPr>
            </w:pPr>
            <w:r>
              <w:rPr>
                <w:rFonts w:hint="eastAsia" w:ascii="宋体" w:hAnsi="宋体" w:cs="宋体"/>
                <w:kern w:val="0"/>
                <w:sz w:val="20"/>
                <w:szCs w:val="20"/>
              </w:rPr>
              <w:t>优势概述</w:t>
            </w:r>
          </w:p>
        </w:tc>
      </w:tr>
      <w:tr w14:paraId="2422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A06BB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117630E1">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4711BA2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3D90FB7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881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52645F8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1BEA00E6">
            <w:pPr>
              <w:widowControl/>
              <w:spacing w:line="300" w:lineRule="exact"/>
              <w:jc w:val="left"/>
              <w:rPr>
                <w:rFonts w:ascii="宋体" w:hAnsi="宋体" w:cs="宋体"/>
                <w:b/>
                <w:bCs/>
                <w:kern w:val="0"/>
                <w:sz w:val="20"/>
                <w:szCs w:val="20"/>
              </w:rPr>
            </w:pPr>
            <w:r>
              <w:rPr>
                <w:rFonts w:hint="eastAsia" w:ascii="宋体" w:hAnsi="宋体" w:cs="宋体"/>
                <w:b/>
                <w:bCs/>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4240D6A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0B65F3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E95E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F56F4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6F73309B">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04147D9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76AE4D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770CC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13" w:hRule="atLeast"/>
        </w:trPr>
        <w:tc>
          <w:tcPr>
            <w:tcW w:w="9640" w:type="dxa"/>
            <w:gridSpan w:val="31"/>
          </w:tcPr>
          <w:p w14:paraId="05BBD5E7">
            <w:pPr>
              <w:spacing w:line="300" w:lineRule="exact"/>
              <w:ind w:right="-334" w:rightChars="-159"/>
              <w:rPr>
                <w:b/>
              </w:rPr>
            </w:pPr>
            <w:r>
              <w:rPr>
                <w:rFonts w:hint="eastAsia"/>
                <w:b/>
              </w:rPr>
              <w:t>四、主要生产、检测设备情况</w:t>
            </w:r>
            <w:r>
              <w:rPr>
                <w:rFonts w:hint="eastAsia"/>
              </w:rPr>
              <w:t>（</w:t>
            </w:r>
            <w:r>
              <w:rPr>
                <w:rFonts w:hint="eastAsia"/>
                <w:sz w:val="18"/>
                <w:szCs w:val="18"/>
              </w:rPr>
              <w:t>说明：若有需要，请自行增加行/列数）</w:t>
            </w:r>
          </w:p>
        </w:tc>
      </w:tr>
      <w:tr w14:paraId="6CA01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719" w:type="dxa"/>
            <w:vMerge w:val="restart"/>
            <w:tcBorders>
              <w:top w:val="single" w:color="auto" w:sz="8" w:space="0"/>
              <w:left w:val="single" w:color="auto" w:sz="8" w:space="0"/>
              <w:bottom w:val="single" w:color="000000" w:sz="4" w:space="0"/>
              <w:right w:val="single" w:color="auto" w:sz="4" w:space="0"/>
            </w:tcBorders>
            <w:shd w:val="clear" w:color="auto" w:fill="auto"/>
            <w:vAlign w:val="center"/>
          </w:tcPr>
          <w:p w14:paraId="3B55FA44">
            <w:pPr>
              <w:widowControl/>
              <w:spacing w:line="300" w:lineRule="exact"/>
              <w:jc w:val="left"/>
              <w:rPr>
                <w:rFonts w:ascii="宋体" w:hAnsi="宋体" w:cs="宋体"/>
                <w:kern w:val="0"/>
                <w:sz w:val="20"/>
                <w:szCs w:val="20"/>
              </w:rPr>
            </w:pPr>
            <w:r>
              <w:rPr>
                <w:rFonts w:hint="eastAsia" w:ascii="宋体" w:hAnsi="宋体" w:cs="宋体"/>
                <w:kern w:val="0"/>
                <w:sz w:val="20"/>
                <w:szCs w:val="20"/>
              </w:rPr>
              <w:t>生产设备</w:t>
            </w:r>
          </w:p>
        </w:tc>
        <w:tc>
          <w:tcPr>
            <w:tcW w:w="1799" w:type="dxa"/>
            <w:gridSpan w:val="6"/>
            <w:tcBorders>
              <w:top w:val="single" w:color="auto" w:sz="8" w:space="0"/>
              <w:left w:val="nil"/>
              <w:bottom w:val="single" w:color="auto" w:sz="4" w:space="0"/>
              <w:right w:val="single" w:color="auto" w:sz="4" w:space="0"/>
            </w:tcBorders>
            <w:shd w:val="clear" w:color="auto" w:fill="auto"/>
            <w:vAlign w:val="center"/>
          </w:tcPr>
          <w:p w14:paraId="75257EB3">
            <w:pPr>
              <w:widowControl/>
              <w:spacing w:line="300" w:lineRule="exact"/>
              <w:jc w:val="center"/>
              <w:rPr>
                <w:rFonts w:ascii="宋体" w:hAnsi="宋体" w:cs="宋体"/>
                <w:kern w:val="0"/>
                <w:sz w:val="20"/>
                <w:szCs w:val="20"/>
              </w:rPr>
            </w:pPr>
            <w:r>
              <w:rPr>
                <w:rFonts w:hint="eastAsia" w:ascii="宋体" w:hAnsi="宋体" w:cs="宋体"/>
                <w:kern w:val="0"/>
                <w:sz w:val="20"/>
                <w:szCs w:val="20"/>
              </w:rPr>
              <w:t>设备名称、型号</w:t>
            </w:r>
          </w:p>
        </w:tc>
        <w:tc>
          <w:tcPr>
            <w:tcW w:w="1080" w:type="dxa"/>
            <w:gridSpan w:val="5"/>
            <w:tcBorders>
              <w:top w:val="single" w:color="auto" w:sz="8" w:space="0"/>
              <w:left w:val="nil"/>
              <w:bottom w:val="single" w:color="auto" w:sz="4" w:space="0"/>
              <w:right w:val="nil"/>
            </w:tcBorders>
            <w:shd w:val="clear" w:color="auto" w:fill="auto"/>
            <w:vAlign w:val="center"/>
          </w:tcPr>
          <w:p w14:paraId="5A07FEF7">
            <w:pPr>
              <w:widowControl/>
              <w:spacing w:line="300" w:lineRule="exact"/>
              <w:jc w:val="center"/>
              <w:rPr>
                <w:rFonts w:ascii="宋体" w:hAnsi="宋体" w:cs="宋体"/>
                <w:kern w:val="0"/>
                <w:sz w:val="20"/>
                <w:szCs w:val="20"/>
              </w:rPr>
            </w:pPr>
            <w:r>
              <w:rPr>
                <w:rFonts w:hint="eastAsia" w:ascii="宋体" w:hAnsi="宋体" w:cs="宋体"/>
                <w:kern w:val="0"/>
                <w:sz w:val="20"/>
                <w:szCs w:val="20"/>
              </w:rPr>
              <w:t>产地</w:t>
            </w:r>
          </w:p>
        </w:tc>
        <w:tc>
          <w:tcPr>
            <w:tcW w:w="2160" w:type="dxa"/>
            <w:gridSpan w:val="10"/>
            <w:tcBorders>
              <w:top w:val="single" w:color="auto" w:sz="8" w:space="0"/>
              <w:left w:val="single" w:color="auto" w:sz="4" w:space="0"/>
              <w:bottom w:val="single" w:color="auto" w:sz="4" w:space="0"/>
              <w:right w:val="single" w:color="000000" w:sz="4" w:space="0"/>
            </w:tcBorders>
            <w:shd w:val="clear" w:color="auto" w:fill="auto"/>
            <w:vAlign w:val="center"/>
          </w:tcPr>
          <w:p w14:paraId="7F8905C4">
            <w:pPr>
              <w:widowControl/>
              <w:spacing w:line="300" w:lineRule="exact"/>
              <w:jc w:val="center"/>
              <w:rPr>
                <w:rFonts w:ascii="宋体" w:hAnsi="宋体" w:cs="宋体"/>
                <w:kern w:val="0"/>
                <w:sz w:val="20"/>
                <w:szCs w:val="20"/>
              </w:rPr>
            </w:pPr>
            <w:r>
              <w:rPr>
                <w:rFonts w:hint="eastAsia" w:ascii="宋体" w:hAnsi="宋体" w:cs="宋体"/>
                <w:kern w:val="0"/>
                <w:sz w:val="20"/>
                <w:szCs w:val="20"/>
              </w:rPr>
              <w:t>制造商名称</w:t>
            </w:r>
          </w:p>
        </w:tc>
        <w:tc>
          <w:tcPr>
            <w:tcW w:w="900" w:type="dxa"/>
            <w:gridSpan w:val="4"/>
            <w:tcBorders>
              <w:top w:val="single" w:color="auto" w:sz="8" w:space="0"/>
              <w:left w:val="nil"/>
              <w:bottom w:val="single" w:color="auto" w:sz="4" w:space="0"/>
              <w:right w:val="single" w:color="auto" w:sz="4" w:space="0"/>
            </w:tcBorders>
            <w:shd w:val="clear" w:color="auto" w:fill="auto"/>
            <w:vAlign w:val="center"/>
          </w:tcPr>
          <w:p w14:paraId="1C0A33D1">
            <w:pPr>
              <w:widowControl/>
              <w:spacing w:line="300" w:lineRule="exact"/>
              <w:jc w:val="center"/>
              <w:rPr>
                <w:rFonts w:ascii="宋体" w:hAnsi="宋体" w:cs="宋体"/>
                <w:kern w:val="0"/>
                <w:sz w:val="20"/>
                <w:szCs w:val="20"/>
              </w:rPr>
            </w:pPr>
            <w:r>
              <w:rPr>
                <w:rFonts w:hint="eastAsia" w:ascii="宋体" w:hAnsi="宋体" w:cs="宋体"/>
                <w:kern w:val="0"/>
                <w:sz w:val="20"/>
                <w:szCs w:val="20"/>
              </w:rPr>
              <w:t>数量</w:t>
            </w:r>
          </w:p>
        </w:tc>
        <w:tc>
          <w:tcPr>
            <w:tcW w:w="1080" w:type="dxa"/>
            <w:gridSpan w:val="4"/>
            <w:tcBorders>
              <w:top w:val="single" w:color="auto" w:sz="8" w:space="0"/>
              <w:left w:val="nil"/>
              <w:bottom w:val="single" w:color="auto" w:sz="4" w:space="0"/>
              <w:right w:val="single" w:color="000000" w:sz="4" w:space="0"/>
            </w:tcBorders>
            <w:shd w:val="clear" w:color="auto" w:fill="auto"/>
            <w:vAlign w:val="center"/>
          </w:tcPr>
          <w:p w14:paraId="238226D2">
            <w:pPr>
              <w:widowControl/>
              <w:spacing w:line="300" w:lineRule="exact"/>
              <w:jc w:val="center"/>
              <w:rPr>
                <w:rFonts w:ascii="宋体" w:hAnsi="宋体" w:cs="宋体"/>
                <w:kern w:val="0"/>
                <w:sz w:val="20"/>
                <w:szCs w:val="20"/>
              </w:rPr>
            </w:pPr>
            <w:r>
              <w:rPr>
                <w:rFonts w:hint="eastAsia" w:ascii="宋体" w:hAnsi="宋体" w:cs="宋体"/>
                <w:kern w:val="0"/>
                <w:sz w:val="20"/>
                <w:szCs w:val="20"/>
              </w:rPr>
              <w:t>购入日期</w:t>
            </w:r>
          </w:p>
        </w:tc>
        <w:tc>
          <w:tcPr>
            <w:tcW w:w="1902" w:type="dxa"/>
            <w:tcBorders>
              <w:top w:val="single" w:color="auto" w:sz="8" w:space="0"/>
              <w:left w:val="nil"/>
              <w:bottom w:val="single" w:color="auto" w:sz="4" w:space="0"/>
              <w:right w:val="single" w:color="auto" w:sz="8" w:space="0"/>
            </w:tcBorders>
            <w:shd w:val="clear" w:color="auto" w:fill="auto"/>
            <w:vAlign w:val="center"/>
          </w:tcPr>
          <w:p w14:paraId="67E66E55">
            <w:pPr>
              <w:widowControl/>
              <w:spacing w:line="300" w:lineRule="exact"/>
              <w:jc w:val="center"/>
              <w:rPr>
                <w:rFonts w:ascii="宋体" w:hAnsi="宋体" w:cs="宋体"/>
                <w:kern w:val="0"/>
                <w:sz w:val="20"/>
                <w:szCs w:val="20"/>
              </w:rPr>
            </w:pPr>
            <w:r>
              <w:rPr>
                <w:rFonts w:hint="eastAsia" w:ascii="宋体" w:hAnsi="宋体" w:cs="宋体"/>
                <w:kern w:val="0"/>
                <w:sz w:val="20"/>
                <w:szCs w:val="20"/>
              </w:rPr>
              <w:t>备注</w:t>
            </w:r>
          </w:p>
        </w:tc>
      </w:tr>
      <w:tr w14:paraId="1E29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8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1F4493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0399A04E">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26B1AF8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562C8B5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586FB42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075E3A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1942EBC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33F0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02CE9709">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779177AC">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669FEF4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6FE4E0B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47D3FB2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7EBDF4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42E5B71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E8C4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9"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717D29D8">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1E9CA2EE">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3D7CD4B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3C87B0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747EE06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5FF80D4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7AB45B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550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5" w:hRule="atLeast"/>
        </w:trPr>
        <w:tc>
          <w:tcPr>
            <w:tcW w:w="719" w:type="dxa"/>
            <w:vMerge w:val="restart"/>
            <w:tcBorders>
              <w:top w:val="nil"/>
              <w:left w:val="single" w:color="auto" w:sz="8" w:space="0"/>
              <w:bottom w:val="single" w:color="000000" w:sz="4" w:space="0"/>
              <w:right w:val="single" w:color="auto" w:sz="4" w:space="0"/>
            </w:tcBorders>
            <w:shd w:val="clear" w:color="auto" w:fill="auto"/>
            <w:vAlign w:val="center"/>
          </w:tcPr>
          <w:p w14:paraId="6FA1ED7E">
            <w:pPr>
              <w:widowControl/>
              <w:spacing w:line="300" w:lineRule="exact"/>
              <w:jc w:val="center"/>
              <w:rPr>
                <w:rFonts w:ascii="宋体" w:hAnsi="宋体" w:cs="宋体"/>
                <w:kern w:val="0"/>
                <w:sz w:val="20"/>
                <w:szCs w:val="20"/>
              </w:rPr>
            </w:pPr>
            <w:r>
              <w:rPr>
                <w:rFonts w:hint="eastAsia" w:ascii="宋体" w:hAnsi="宋体" w:cs="宋体"/>
                <w:kern w:val="0"/>
                <w:sz w:val="20"/>
                <w:szCs w:val="20"/>
              </w:rPr>
              <w:t>检测设备</w:t>
            </w:r>
          </w:p>
        </w:tc>
        <w:tc>
          <w:tcPr>
            <w:tcW w:w="1799" w:type="dxa"/>
            <w:gridSpan w:val="6"/>
            <w:tcBorders>
              <w:top w:val="nil"/>
              <w:left w:val="nil"/>
              <w:bottom w:val="single" w:color="auto" w:sz="4" w:space="0"/>
              <w:right w:val="single" w:color="auto" w:sz="4" w:space="0"/>
            </w:tcBorders>
            <w:shd w:val="clear" w:color="auto" w:fill="auto"/>
            <w:vAlign w:val="center"/>
          </w:tcPr>
          <w:p w14:paraId="63100483">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35E2C55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nil"/>
              <w:left w:val="nil"/>
              <w:bottom w:val="single" w:color="auto" w:sz="4" w:space="0"/>
              <w:right w:val="single" w:color="auto" w:sz="4" w:space="0"/>
            </w:tcBorders>
            <w:shd w:val="clear" w:color="auto" w:fill="auto"/>
            <w:vAlign w:val="center"/>
          </w:tcPr>
          <w:p w14:paraId="70250A0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1274017B">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nil"/>
              <w:left w:val="nil"/>
              <w:bottom w:val="single" w:color="auto" w:sz="4" w:space="0"/>
              <w:right w:val="single" w:color="auto" w:sz="4" w:space="0"/>
            </w:tcBorders>
            <w:shd w:val="clear" w:color="auto" w:fill="auto"/>
            <w:vAlign w:val="center"/>
          </w:tcPr>
          <w:p w14:paraId="7CF09E2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3EB6959A">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4DC7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9"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335AF202">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6C04C3F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65E2628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07BEF7D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5B3321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2F13AB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29772DD">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540B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3"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73C2A118">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6832417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7C38298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233D74B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68A17FD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057A271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3FE14BA2">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0FF72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9640" w:type="dxa"/>
            <w:gridSpan w:val="31"/>
            <w:tcBorders>
              <w:top w:val="single" w:color="auto" w:sz="4" w:space="0"/>
              <w:left w:val="single" w:color="auto" w:sz="8" w:space="0"/>
              <w:bottom w:val="single" w:color="auto" w:sz="8" w:space="0"/>
              <w:right w:val="single" w:color="000000" w:sz="8" w:space="0"/>
            </w:tcBorders>
            <w:shd w:val="clear" w:color="auto" w:fill="auto"/>
            <w:vAlign w:val="center"/>
          </w:tcPr>
          <w:p w14:paraId="201C677E">
            <w:pPr>
              <w:widowControl/>
              <w:spacing w:line="300" w:lineRule="exact"/>
              <w:jc w:val="left"/>
              <w:rPr>
                <w:rFonts w:ascii="宋体" w:hAnsi="宋体" w:cs="宋体"/>
                <w:kern w:val="0"/>
                <w:sz w:val="20"/>
                <w:szCs w:val="20"/>
              </w:rPr>
            </w:pPr>
            <w:r>
              <w:rPr>
                <w:rFonts w:ascii="宋体" w:hAnsi="宋体" w:cs="宋体"/>
                <w:kern w:val="0"/>
                <w:szCs w:val="21"/>
              </w:rPr>
              <w:pict>
                <v:shape id="Control 46" o:spid="_x0000_s1086" o:spt="201" type="#_x0000_t201" style="position:absolute;left:0pt;margin-left:205.9pt;margin-top:3.5pt;height:16.5pt;width:9.75pt;z-index:251676672;mso-width-relative:page;mso-height-relative:page;" o:ole="t" filled="f" o:preferrelative="t" stroked="f" coordsize="21600,21600">
                  <v:path/>
                  <v:fill on="f" focussize="0,0"/>
                  <v:stroke on="f"/>
                  <v:imagedata r:id="rId39" o:title=""/>
                  <o:lock v:ext="edit" aspectratio="t"/>
                </v:shape>
                <w:control r:id="rId38" w:name="Control 46" w:shapeid="Control 46"/>
              </w:pict>
            </w:r>
            <w:r>
              <w:rPr>
                <w:rFonts w:ascii="宋体" w:hAnsi="宋体" w:cs="宋体"/>
                <w:kern w:val="0"/>
                <w:szCs w:val="21"/>
              </w:rPr>
              <w:pict>
                <v:shape id="Control 45" o:spid="_x0000_s1087" o:spt="201" type="#_x0000_t201" style="position:absolute;left:0pt;margin-left:89.45pt;margin-top:3.4pt;height:16.5pt;width:9.75pt;z-index:251675648;mso-width-relative:page;mso-height-relative:page;" o:ole="t" filled="f" o:preferrelative="t" stroked="f" coordsize="21600,21600">
                  <v:path/>
                  <v:fill on="f" focussize="0,0"/>
                  <v:stroke on="f"/>
                  <v:imagedata r:id="rId41" o:title=""/>
                  <o:lock v:ext="edit" aspectratio="t"/>
                </v:shape>
                <w:control r:id="rId40" w:name="Control 45" w:shapeid="Control 45"/>
              </w:pict>
            </w:r>
            <w:r>
              <w:rPr>
                <w:rFonts w:hint="eastAsia" w:ascii="宋体" w:hAnsi="宋体" w:cs="宋体"/>
                <w:kern w:val="0"/>
                <w:sz w:val="20"/>
                <w:szCs w:val="20"/>
              </w:rPr>
              <w:t>测试设备校准情况：   有计量检定能力         全部委托外部检验计量机构</w:t>
            </w:r>
          </w:p>
        </w:tc>
      </w:tr>
      <w:tr w14:paraId="6CA9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336B25FB">
            <w:pPr>
              <w:spacing w:line="300" w:lineRule="exact"/>
              <w:rPr>
                <w:b/>
                <w:szCs w:val="21"/>
              </w:rPr>
            </w:pPr>
            <w:r>
              <w:rPr>
                <w:rFonts w:hint="eastAsia"/>
                <w:b/>
                <w:szCs w:val="21"/>
              </w:rPr>
              <w:t>五</w:t>
            </w:r>
            <w:r>
              <w:rPr>
                <w:rFonts w:hint="eastAsia"/>
                <w:b/>
              </w:rPr>
              <w:t>、售后服务情况</w:t>
            </w:r>
          </w:p>
        </w:tc>
      </w:tr>
      <w:tr w14:paraId="4B47A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5E91E36">
            <w:pPr>
              <w:widowControl/>
              <w:spacing w:line="300" w:lineRule="exact"/>
              <w:jc w:val="left"/>
              <w:rPr>
                <w:rFonts w:ascii="宋体" w:hAnsi="宋体" w:cs="宋体"/>
                <w:kern w:val="0"/>
                <w:szCs w:val="21"/>
              </w:rPr>
            </w:pPr>
            <w:r>
              <w:rPr>
                <w:rFonts w:ascii="宋体" w:hAnsi="宋体" w:cs="宋体"/>
                <w:kern w:val="0"/>
                <w:szCs w:val="21"/>
              </w:rPr>
              <w:pict>
                <v:shape id="Control 47" o:spid="_x0000_s1088" o:spt="201" type="#_x0000_t201" style="position:absolute;left:0pt;margin-left:55.65pt;margin-top:3.1pt;height:16.5pt;width:9.75pt;z-index:251677696;mso-width-relative:page;mso-height-relative:page;" o:ole="t" filled="f" o:preferrelative="t" stroked="f" coordsize="21600,21600">
                  <v:path/>
                  <v:fill on="f" focussize="0,0"/>
                  <v:stroke on="f"/>
                  <v:imagedata r:id="rId43" o:title=""/>
                  <o:lock v:ext="edit" aspectratio="t"/>
                </v:shape>
                <w:control r:id="rId42" w:name="Control 47" w:shapeid="Control 47"/>
              </w:pict>
            </w:r>
            <w:r>
              <w:rPr>
                <w:rFonts w:ascii="宋体" w:hAnsi="宋体" w:cs="宋体"/>
                <w:kern w:val="0"/>
                <w:szCs w:val="21"/>
              </w:rPr>
              <w:pict>
                <v:shape id="Control 58" o:spid="_x0000_s1089" o:spt="201" type="#_x0000_t201" style="position:absolute;left:0pt;margin-left:380.2pt;margin-top:3.6pt;height:16.5pt;width:9.75pt;z-index:251688960;mso-width-relative:page;mso-height-relative:page;" o:ole="t" filled="f" o:preferrelative="t" stroked="f" coordsize="21600,21600">
                  <v:path/>
                  <v:fill on="f" focussize="0,0"/>
                  <v:stroke on="f"/>
                  <v:imagedata r:id="rId45" o:title=""/>
                  <o:lock v:ext="edit" aspectratio="t"/>
                </v:shape>
                <w:control r:id="rId44" w:name="Control 58" w:shapeid="Control 58"/>
              </w:pict>
            </w:r>
            <w:r>
              <w:rPr>
                <w:rFonts w:ascii="宋体" w:hAnsi="宋体" w:cs="宋体"/>
                <w:kern w:val="0"/>
                <w:szCs w:val="21"/>
              </w:rPr>
              <w:pict>
                <v:shape id="Control 50" o:spid="_x0000_s1090" o:spt="201" type="#_x0000_t201" style="position:absolute;left:0pt;margin-left:336.1pt;margin-top:3.8pt;height:16.5pt;width:9.75pt;z-index:251680768;mso-width-relative:page;mso-height-relative:page;" o:ole="t" filled="f" o:preferrelative="t" stroked="f" coordsize="21600,21600">
                  <v:path/>
                  <v:fill on="f" focussize="0,0"/>
                  <v:stroke on="f"/>
                  <v:imagedata r:id="rId47" o:title=""/>
                  <o:lock v:ext="edit" aspectratio="t"/>
                </v:shape>
                <w:control r:id="rId46" w:name="Control 50" w:shapeid="Control 50"/>
              </w:pict>
            </w:r>
            <w:r>
              <w:rPr>
                <w:rFonts w:ascii="宋体" w:hAnsi="宋体" w:cs="宋体"/>
                <w:kern w:val="0"/>
                <w:szCs w:val="21"/>
              </w:rPr>
              <w:pict>
                <v:shape id="Control 49" o:spid="_x0000_s1091" o:spt="201" type="#_x0000_t201" style="position:absolute;left:0pt;margin-left:290.9pt;margin-top:3.2pt;height:16.5pt;width:9.75pt;z-index:251679744;mso-width-relative:page;mso-height-relative:page;" o:ole="t" filled="f" o:preferrelative="t" stroked="f" coordsize="21600,21600">
                  <v:path/>
                  <v:fill on="f" focussize="0,0"/>
                  <v:stroke on="f"/>
                  <v:imagedata r:id="rId47" o:title=""/>
                  <o:lock v:ext="edit" aspectratio="t"/>
                </v:shape>
                <w:control r:id="rId48" w:name="Control 49" w:shapeid="Control 49"/>
              </w:pict>
            </w:r>
            <w:r>
              <w:rPr>
                <w:rFonts w:ascii="宋体" w:hAnsi="宋体" w:cs="宋体"/>
                <w:kern w:val="0"/>
                <w:szCs w:val="21"/>
              </w:rPr>
              <w:pict>
                <v:shape id="Control 48" o:spid="_x0000_s1092" o:spt="201" type="#_x0000_t201" style="position:absolute;left:0pt;margin-left:98.7pt;margin-top:3.1pt;height:16.5pt;width:9.75pt;z-index:251678720;mso-width-relative:page;mso-height-relative:page;" o:ole="t" filled="f" o:preferrelative="t" stroked="f" coordsize="21600,21600">
                  <v:path/>
                  <v:fill on="f" focussize="0,0"/>
                  <v:stroke on="f"/>
                  <v:imagedata r:id="rId50" o:title=""/>
                  <o:lock v:ext="edit" aspectratio="t"/>
                </v:shape>
                <w:control r:id="rId49" w:name="Control 48" w:shapeid="Control 48"/>
              </w:pict>
            </w:r>
            <w:r>
              <w:rPr>
                <w:rFonts w:hint="eastAsia" w:ascii="宋体" w:hAnsi="宋体" w:cs="宋体"/>
                <w:kern w:val="0"/>
                <w:szCs w:val="21"/>
              </w:rPr>
              <w:t xml:space="preserve">服务范围：   全国     局部地区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 w:val="20"/>
                <w:szCs w:val="20"/>
              </w:rPr>
              <w:t xml:space="preserve">质保期限：  </w:t>
            </w:r>
            <w:r>
              <w:rPr>
                <w:rFonts w:hint="eastAsia" w:ascii="宋体" w:hAnsi="宋体" w:cs="宋体"/>
                <w:kern w:val="0"/>
                <w:szCs w:val="21"/>
              </w:rPr>
              <w:t xml:space="preserve">一年    三年    其他 </w:t>
            </w:r>
            <w:r>
              <w:rPr>
                <w:rFonts w:hint="eastAsia" w:ascii="宋体" w:hAnsi="宋体" w:cs="宋体"/>
                <w:kern w:val="0"/>
                <w:szCs w:val="21"/>
                <w:u w:val="single"/>
              </w:rPr>
              <w:t xml:space="preserve">          </w:t>
            </w:r>
          </w:p>
        </w:tc>
      </w:tr>
      <w:tr w14:paraId="25BD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773F3F2">
            <w:pPr>
              <w:widowControl/>
              <w:spacing w:line="300" w:lineRule="exact"/>
              <w:jc w:val="left"/>
              <w:rPr>
                <w:rFonts w:ascii="宋体" w:hAnsi="宋体" w:cs="宋体"/>
                <w:kern w:val="0"/>
                <w:szCs w:val="21"/>
              </w:rPr>
            </w:pPr>
            <w:r>
              <w:rPr>
                <w:rFonts w:ascii="宋体" w:hAnsi="宋体" w:cs="宋体"/>
                <w:kern w:val="0"/>
                <w:szCs w:val="21"/>
              </w:rPr>
              <w:pict>
                <v:shape id="Control 51" o:spid="_x0000_s1093" o:spt="201" type="#_x0000_t201" style="position:absolute;left:0pt;margin-left:55.15pt;margin-top:1.95pt;height:16.5pt;width:9.75pt;z-index:251681792;mso-width-relative:page;mso-height-relative:page;" o:ole="t" filled="f" o:preferrelative="t" stroked="f" coordsize="21600,21600">
                  <v:path/>
                  <v:fill on="f" focussize="0,0"/>
                  <v:stroke on="f"/>
                  <v:imagedata r:id="rId52" o:title=""/>
                  <o:lock v:ext="edit" aspectratio="t"/>
                </v:shape>
                <w:control r:id="rId51" w:name="Control 51" w:shapeid="Control 51"/>
              </w:pict>
            </w:r>
            <w:r>
              <w:rPr>
                <w:rFonts w:ascii="宋体" w:hAnsi="宋体" w:cs="宋体"/>
                <w:kern w:val="0"/>
                <w:szCs w:val="21"/>
              </w:rPr>
              <w:pict>
                <v:shape id="Control 57" o:spid="_x0000_s1094" o:spt="201" type="#_x0000_t201" style="position:absolute;left:0pt;margin-left:361pt;margin-top:45.5pt;height:16.5pt;width:9.75pt;z-index:251687936;mso-width-relative:page;mso-height-relative:page;" o:ole="t" filled="f" o:preferrelative="t" stroked="f" coordsize="21600,21600">
                  <v:path/>
                  <v:fill on="f" focussize="0,0"/>
                  <v:stroke on="f"/>
                  <v:imagedata r:id="rId54" o:title=""/>
                  <o:lock v:ext="edit" aspectratio="t"/>
                </v:shape>
                <w:control r:id="rId53" w:name="Control 57" w:shapeid="Control 57"/>
              </w:pict>
            </w:r>
            <w:r>
              <w:rPr>
                <w:rFonts w:ascii="宋体" w:hAnsi="宋体" w:cs="宋体"/>
                <w:kern w:val="0"/>
                <w:szCs w:val="21"/>
              </w:rPr>
              <w:pict>
                <v:shape id="Control 56" o:spid="_x0000_s1095" o:spt="201" type="#_x0000_t201" style="position:absolute;left:0pt;margin-left:329.7pt;margin-top:45.2pt;height:16.5pt;width:9.75pt;z-index:251686912;mso-width-relative:page;mso-height-relative:page;" o:ole="t" filled="f" o:preferrelative="t" stroked="f" coordsize="21600,21600">
                  <v:path/>
                  <v:fill on="f" focussize="0,0"/>
                  <v:stroke on="f"/>
                  <v:imagedata r:id="rId56" o:title=""/>
                  <o:lock v:ext="edit" aspectratio="t"/>
                </v:shape>
                <w:control r:id="rId55" w:name="Control 56" w:shapeid="Control 56"/>
              </w:pict>
            </w:r>
            <w:r>
              <w:rPr>
                <w:rFonts w:ascii="宋体" w:hAnsi="宋体" w:cs="宋体"/>
                <w:kern w:val="0"/>
                <w:szCs w:val="21"/>
              </w:rPr>
              <w:pict>
                <v:shape id="Control 55" o:spid="_x0000_s1096" o:spt="201" type="#_x0000_t201" style="position:absolute;left:0pt;margin-left:222.05pt;margin-top:24.85pt;height:16.5pt;width:9.75pt;z-index:251685888;mso-width-relative:page;mso-height-relative:page;" o:ole="t" filled="f" o:preferrelative="t" stroked="f" coordsize="21600,21600">
                  <v:path/>
                  <v:fill on="f" focussize="0,0"/>
                  <v:stroke on="f"/>
                  <v:imagedata r:id="rId58" o:title=""/>
                  <o:lock v:ext="edit" aspectratio="t"/>
                </v:shape>
                <w:control r:id="rId57" w:name="Control 55" w:shapeid="Control 55"/>
              </w:pict>
            </w:r>
            <w:r>
              <w:rPr>
                <w:rFonts w:ascii="宋体" w:hAnsi="宋体" w:cs="宋体"/>
                <w:kern w:val="0"/>
                <w:szCs w:val="21"/>
              </w:rPr>
              <w:pict>
                <v:shape id="Control 54" o:spid="_x0000_s1097" o:spt="201" type="#_x0000_t201" style="position:absolute;left:0pt;margin-left:171.3pt;margin-top:24.55pt;height:16.5pt;width:9.75pt;z-index:251684864;mso-width-relative:page;mso-height-relative:page;" o:ole="t" filled="f" o:preferrelative="t" stroked="f" coordsize="21600,21600">
                  <v:path/>
                  <v:fill on="f" focussize="0,0"/>
                  <v:stroke on="f"/>
                  <v:imagedata r:id="rId60" o:title=""/>
                  <o:lock v:ext="edit" aspectratio="t"/>
                </v:shape>
                <w:control r:id="rId59" w:name="Control 54" w:shapeid="Control 54"/>
              </w:pict>
            </w:r>
            <w:r>
              <w:rPr>
                <w:rFonts w:ascii="宋体" w:hAnsi="宋体" w:cs="宋体"/>
                <w:kern w:val="0"/>
                <w:szCs w:val="21"/>
              </w:rPr>
              <w:pict>
                <v:shape id="Control 52" o:spid="_x0000_s1098" o:spt="201" type="#_x0000_t201" style="position:absolute;left:0pt;margin-left:171.3pt;margin-top:3.75pt;height:16.5pt;width:9.75pt;z-index:251682816;mso-width-relative:page;mso-height-relative:page;" o:ole="t" filled="f" o:preferrelative="t" stroked="f" coordsize="21600,21600">
                  <v:path/>
                  <v:fill on="f" focussize="0,0"/>
                  <v:stroke on="f"/>
                  <v:imagedata r:id="rId62" o:title=""/>
                  <o:lock v:ext="edit" aspectratio="t"/>
                </v:shape>
                <w:control r:id="rId61" w:name="Control 52" w:shapeid="Control 52"/>
              </w:pict>
            </w:r>
            <w:r>
              <w:rPr>
                <w:rFonts w:hint="eastAsia" w:ascii="宋体" w:hAnsi="宋体" w:cs="宋体"/>
                <w:kern w:val="0"/>
                <w:sz w:val="20"/>
                <w:szCs w:val="20"/>
              </w:rPr>
              <w:t>服务响应：</w:t>
            </w:r>
            <w:r>
              <w:rPr>
                <w:rFonts w:hint="eastAsia" w:ascii="宋体" w:hAnsi="宋体" w:cs="宋体"/>
                <w:kern w:val="0"/>
                <w:szCs w:val="21"/>
              </w:rPr>
              <w:t xml:space="preserve">    24小时内到达现场     其他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203F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FBC2B96">
            <w:pPr>
              <w:widowControl/>
              <w:spacing w:line="300" w:lineRule="exact"/>
              <w:jc w:val="left"/>
              <w:rPr>
                <w:rFonts w:ascii="宋体" w:hAnsi="宋体" w:cs="宋体"/>
                <w:kern w:val="0"/>
                <w:szCs w:val="21"/>
              </w:rPr>
            </w:pPr>
            <w:r>
              <w:rPr>
                <w:rFonts w:ascii="宋体" w:hAnsi="宋体" w:cs="宋体"/>
                <w:kern w:val="0"/>
                <w:szCs w:val="21"/>
              </w:rPr>
              <w:pict>
                <v:shape id="Control 53" o:spid="_x0000_s1099" o:spt="201" type="#_x0000_t201" style="position:absolute;left:0pt;margin-left:53.65pt;margin-top:2.75pt;height:16.5pt;width:9.75pt;z-index:251683840;mso-width-relative:page;mso-height-relative:page;" o:ole="t" filled="f" o:preferrelative="t" stroked="f" coordsize="21600,21600">
                  <v:path/>
                  <v:fill on="f" focussize="0,0"/>
                  <v:stroke on="f"/>
                  <v:imagedata r:id="rId64" o:title=""/>
                  <o:lock v:ext="edit" aspectratio="t"/>
                </v:shape>
                <w:control r:id="rId63" w:name="Control 53" w:shapeid="Control 53"/>
              </w:pict>
            </w:r>
            <w:r>
              <w:rPr>
                <w:rFonts w:hint="eastAsia" w:ascii="宋体" w:hAnsi="宋体" w:cs="宋体"/>
                <w:kern w:val="0"/>
                <w:sz w:val="20"/>
                <w:szCs w:val="20"/>
              </w:rPr>
              <w:t>服务能力：</w:t>
            </w:r>
            <w:r>
              <w:rPr>
                <w:rFonts w:hint="eastAsia" w:ascii="宋体" w:hAnsi="宋体" w:cs="宋体"/>
                <w:kern w:val="0"/>
                <w:szCs w:val="21"/>
              </w:rPr>
              <w:t xml:space="preserve">   由贵司技术人员提供     外包      其他 </w:t>
            </w:r>
            <w:r>
              <w:rPr>
                <w:rFonts w:hint="eastAsia" w:ascii="宋体" w:hAnsi="宋体" w:cs="宋体"/>
                <w:kern w:val="0"/>
                <w:szCs w:val="21"/>
                <w:u w:val="single"/>
              </w:rPr>
              <w:t xml:space="preserve">             </w:t>
            </w:r>
          </w:p>
        </w:tc>
      </w:tr>
      <w:tr w14:paraId="0493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DDAC26E">
            <w:pPr>
              <w:widowControl/>
              <w:spacing w:line="300" w:lineRule="exact"/>
              <w:jc w:val="left"/>
              <w:rPr>
                <w:rFonts w:ascii="宋体" w:hAnsi="宋体" w:cs="宋体"/>
                <w:kern w:val="0"/>
                <w:szCs w:val="21"/>
              </w:rPr>
            </w:pPr>
            <w:r>
              <w:rPr>
                <w:rFonts w:hint="eastAsia" w:ascii="宋体" w:hAnsi="宋体" w:cs="宋体"/>
                <w:kern w:val="0"/>
                <w:sz w:val="20"/>
                <w:szCs w:val="20"/>
              </w:rPr>
              <w:t xml:space="preserve">是否有专业的技术人员提供产品应用咨询,技术支持及现场培训指导服务：  </w:t>
            </w:r>
            <w:r>
              <w:rPr>
                <w:rFonts w:hint="eastAsia" w:ascii="宋体" w:hAnsi="宋体" w:cs="宋体"/>
                <w:kern w:val="0"/>
                <w:szCs w:val="21"/>
              </w:rPr>
              <w:t xml:space="preserve"> 是    否</w:t>
            </w:r>
          </w:p>
        </w:tc>
      </w:tr>
      <w:tr w14:paraId="028F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51737308">
            <w:pPr>
              <w:spacing w:line="300" w:lineRule="exact"/>
              <w:ind w:right="-334" w:rightChars="-159"/>
              <w:rPr>
                <w:b/>
                <w:szCs w:val="21"/>
              </w:rPr>
            </w:pPr>
            <w:r>
              <w:rPr>
                <w:rFonts w:hint="eastAsia"/>
                <w:b/>
                <w:szCs w:val="21"/>
              </w:rPr>
              <w:t>六、主要客户及项目情况</w:t>
            </w:r>
          </w:p>
        </w:tc>
      </w:tr>
      <w:tr w14:paraId="22A2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525" w:hRule="atLeast"/>
        </w:trPr>
        <w:tc>
          <w:tcPr>
            <w:tcW w:w="1438" w:type="dxa"/>
            <w:gridSpan w:val="3"/>
            <w:shd w:val="clear" w:color="auto" w:fill="auto"/>
            <w:vAlign w:val="center"/>
          </w:tcPr>
          <w:p w14:paraId="4D53ED54">
            <w:pPr>
              <w:widowControl/>
              <w:spacing w:line="300" w:lineRule="exact"/>
              <w:jc w:val="center"/>
              <w:rPr>
                <w:rFonts w:ascii="宋体" w:hAnsi="宋体" w:cs="宋体"/>
                <w:kern w:val="0"/>
                <w:sz w:val="20"/>
                <w:szCs w:val="20"/>
              </w:rPr>
            </w:pPr>
            <w:r>
              <w:rPr>
                <w:rFonts w:hint="eastAsia" w:ascii="宋体" w:hAnsi="宋体" w:cs="宋体"/>
                <w:kern w:val="0"/>
                <w:sz w:val="20"/>
                <w:szCs w:val="20"/>
              </w:rPr>
              <w:t>客户名称</w:t>
            </w:r>
          </w:p>
        </w:tc>
        <w:tc>
          <w:tcPr>
            <w:tcW w:w="900" w:type="dxa"/>
            <w:gridSpan w:val="3"/>
            <w:shd w:val="clear" w:color="auto" w:fill="auto"/>
            <w:vAlign w:val="center"/>
          </w:tcPr>
          <w:p w14:paraId="57093008">
            <w:pPr>
              <w:widowControl/>
              <w:spacing w:line="300" w:lineRule="exact"/>
              <w:jc w:val="center"/>
              <w:rPr>
                <w:rFonts w:ascii="宋体" w:hAnsi="宋体" w:cs="宋体"/>
                <w:kern w:val="0"/>
                <w:sz w:val="20"/>
                <w:szCs w:val="20"/>
              </w:rPr>
            </w:pPr>
            <w:r>
              <w:rPr>
                <w:rFonts w:hint="eastAsia" w:ascii="宋体" w:hAnsi="宋体" w:cs="宋体"/>
                <w:kern w:val="0"/>
                <w:sz w:val="20"/>
                <w:szCs w:val="20"/>
              </w:rPr>
              <w:t>客户所属行业</w:t>
            </w:r>
          </w:p>
        </w:tc>
        <w:tc>
          <w:tcPr>
            <w:tcW w:w="2160" w:type="dxa"/>
            <w:gridSpan w:val="11"/>
            <w:vAlign w:val="center"/>
          </w:tcPr>
          <w:p w14:paraId="2E7492DB">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项目名称及内容</w:t>
            </w:r>
          </w:p>
        </w:tc>
        <w:tc>
          <w:tcPr>
            <w:tcW w:w="900" w:type="dxa"/>
            <w:gridSpan w:val="3"/>
          </w:tcPr>
          <w:p w14:paraId="2A0E3BF4">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项目实施地点</w:t>
            </w:r>
          </w:p>
        </w:tc>
        <w:tc>
          <w:tcPr>
            <w:tcW w:w="1080" w:type="dxa"/>
            <w:gridSpan w:val="5"/>
          </w:tcPr>
          <w:p w14:paraId="43CB64F5">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主要应用到的产品</w:t>
            </w:r>
          </w:p>
        </w:tc>
        <w:tc>
          <w:tcPr>
            <w:tcW w:w="1080" w:type="dxa"/>
            <w:gridSpan w:val="3"/>
            <w:shd w:val="clear" w:color="auto" w:fill="auto"/>
            <w:vAlign w:val="center"/>
          </w:tcPr>
          <w:p w14:paraId="6A36ADFB">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合同金额</w:t>
            </w:r>
          </w:p>
        </w:tc>
        <w:tc>
          <w:tcPr>
            <w:tcW w:w="2082" w:type="dxa"/>
            <w:gridSpan w:val="3"/>
            <w:shd w:val="clear" w:color="auto" w:fill="auto"/>
            <w:vAlign w:val="center"/>
          </w:tcPr>
          <w:p w14:paraId="37B077D2">
            <w:pPr>
              <w:widowControl/>
              <w:spacing w:line="300" w:lineRule="exact"/>
              <w:jc w:val="center"/>
              <w:rPr>
                <w:rFonts w:ascii="宋体" w:hAnsi="宋体" w:cs="宋体"/>
                <w:kern w:val="0"/>
                <w:sz w:val="20"/>
                <w:szCs w:val="20"/>
              </w:rPr>
            </w:pPr>
            <w:r>
              <w:rPr>
                <w:rFonts w:hint="eastAsia" w:ascii="宋体" w:hAnsi="宋体" w:cs="宋体"/>
                <w:kern w:val="0"/>
                <w:sz w:val="20"/>
                <w:szCs w:val="20"/>
              </w:rPr>
              <w:t>项目开始/完成日期</w:t>
            </w:r>
          </w:p>
        </w:tc>
      </w:tr>
      <w:tr w14:paraId="7AE5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36FB2DD3">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1D440218">
            <w:pPr>
              <w:widowControl/>
              <w:spacing w:line="300" w:lineRule="exact"/>
              <w:jc w:val="center"/>
              <w:rPr>
                <w:rFonts w:ascii="宋体" w:hAnsi="宋体" w:cs="宋体"/>
                <w:kern w:val="0"/>
                <w:sz w:val="20"/>
                <w:szCs w:val="20"/>
              </w:rPr>
            </w:pPr>
          </w:p>
        </w:tc>
        <w:tc>
          <w:tcPr>
            <w:tcW w:w="2160" w:type="dxa"/>
            <w:gridSpan w:val="11"/>
          </w:tcPr>
          <w:p w14:paraId="2AD1B1FB">
            <w:pPr>
              <w:widowControl/>
              <w:spacing w:line="300" w:lineRule="exact"/>
              <w:jc w:val="center"/>
              <w:rPr>
                <w:rFonts w:ascii="宋体" w:hAnsi="宋体" w:cs="宋体"/>
                <w:color w:val="000000"/>
                <w:kern w:val="0"/>
                <w:sz w:val="20"/>
                <w:szCs w:val="20"/>
              </w:rPr>
            </w:pPr>
          </w:p>
        </w:tc>
        <w:tc>
          <w:tcPr>
            <w:tcW w:w="900" w:type="dxa"/>
            <w:gridSpan w:val="3"/>
          </w:tcPr>
          <w:p w14:paraId="2639F629">
            <w:pPr>
              <w:widowControl/>
              <w:spacing w:line="300" w:lineRule="exact"/>
              <w:jc w:val="left"/>
              <w:rPr>
                <w:rFonts w:ascii="宋体" w:hAnsi="宋体" w:cs="宋体"/>
                <w:color w:val="000000"/>
                <w:kern w:val="0"/>
                <w:sz w:val="20"/>
                <w:szCs w:val="20"/>
              </w:rPr>
            </w:pPr>
          </w:p>
        </w:tc>
        <w:tc>
          <w:tcPr>
            <w:tcW w:w="1080" w:type="dxa"/>
            <w:gridSpan w:val="5"/>
          </w:tcPr>
          <w:p w14:paraId="31CFDC3E">
            <w:pPr>
              <w:widowControl/>
              <w:spacing w:line="300" w:lineRule="exact"/>
              <w:jc w:val="left"/>
              <w:rPr>
                <w:rFonts w:ascii="宋体" w:hAnsi="宋体" w:cs="宋体"/>
                <w:color w:val="000000"/>
                <w:kern w:val="0"/>
                <w:sz w:val="20"/>
                <w:szCs w:val="20"/>
              </w:rPr>
            </w:pPr>
          </w:p>
        </w:tc>
        <w:tc>
          <w:tcPr>
            <w:tcW w:w="1080" w:type="dxa"/>
            <w:gridSpan w:val="3"/>
            <w:shd w:val="clear" w:color="auto" w:fill="auto"/>
            <w:vAlign w:val="center"/>
          </w:tcPr>
          <w:p w14:paraId="6F31E7A5">
            <w:pPr>
              <w:widowControl/>
              <w:spacing w:line="300" w:lineRule="exact"/>
              <w:jc w:val="left"/>
              <w:rPr>
                <w:rFonts w:ascii="宋体" w:hAnsi="宋体" w:cs="宋体"/>
                <w:color w:val="000000"/>
                <w:kern w:val="0"/>
                <w:sz w:val="20"/>
                <w:szCs w:val="20"/>
              </w:rPr>
            </w:pPr>
          </w:p>
        </w:tc>
        <w:tc>
          <w:tcPr>
            <w:tcW w:w="2082" w:type="dxa"/>
            <w:gridSpan w:val="3"/>
            <w:shd w:val="clear" w:color="auto" w:fill="auto"/>
            <w:vAlign w:val="center"/>
          </w:tcPr>
          <w:p w14:paraId="4A929565">
            <w:pPr>
              <w:widowControl/>
              <w:spacing w:line="300" w:lineRule="exact"/>
              <w:jc w:val="center"/>
              <w:rPr>
                <w:rFonts w:ascii="宋体" w:hAnsi="宋体" w:cs="宋体"/>
                <w:kern w:val="0"/>
                <w:sz w:val="20"/>
                <w:szCs w:val="20"/>
              </w:rPr>
            </w:pPr>
          </w:p>
        </w:tc>
      </w:tr>
      <w:tr w14:paraId="34A2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11B07A3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3"/>
            <w:shd w:val="clear" w:color="auto" w:fill="auto"/>
            <w:vAlign w:val="center"/>
          </w:tcPr>
          <w:p w14:paraId="7D7A2C2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1"/>
          </w:tcPr>
          <w:p w14:paraId="76483A56">
            <w:pPr>
              <w:widowControl/>
              <w:spacing w:line="300" w:lineRule="exact"/>
              <w:jc w:val="left"/>
              <w:rPr>
                <w:rFonts w:ascii="宋体" w:hAnsi="宋体" w:cs="宋体"/>
                <w:kern w:val="0"/>
                <w:sz w:val="20"/>
                <w:szCs w:val="20"/>
              </w:rPr>
            </w:pPr>
          </w:p>
        </w:tc>
        <w:tc>
          <w:tcPr>
            <w:tcW w:w="900" w:type="dxa"/>
            <w:gridSpan w:val="3"/>
          </w:tcPr>
          <w:p w14:paraId="6800C8AB">
            <w:pPr>
              <w:widowControl/>
              <w:spacing w:line="300" w:lineRule="exact"/>
              <w:jc w:val="left"/>
              <w:rPr>
                <w:rFonts w:ascii="宋体" w:hAnsi="宋体" w:cs="宋体"/>
                <w:kern w:val="0"/>
                <w:sz w:val="20"/>
                <w:szCs w:val="20"/>
              </w:rPr>
            </w:pPr>
          </w:p>
        </w:tc>
        <w:tc>
          <w:tcPr>
            <w:tcW w:w="1080" w:type="dxa"/>
            <w:gridSpan w:val="5"/>
          </w:tcPr>
          <w:p w14:paraId="3FEC3812">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13C616D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082" w:type="dxa"/>
            <w:gridSpan w:val="3"/>
            <w:shd w:val="clear" w:color="auto" w:fill="auto"/>
            <w:vAlign w:val="center"/>
          </w:tcPr>
          <w:p w14:paraId="0BEF44B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B93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3D6B60A3">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0B13909C">
            <w:pPr>
              <w:widowControl/>
              <w:spacing w:line="300" w:lineRule="exact"/>
              <w:jc w:val="center"/>
              <w:rPr>
                <w:rFonts w:ascii="宋体" w:hAnsi="宋体" w:cs="宋体"/>
                <w:kern w:val="0"/>
                <w:sz w:val="20"/>
                <w:szCs w:val="20"/>
              </w:rPr>
            </w:pPr>
          </w:p>
        </w:tc>
        <w:tc>
          <w:tcPr>
            <w:tcW w:w="2160" w:type="dxa"/>
            <w:gridSpan w:val="11"/>
          </w:tcPr>
          <w:p w14:paraId="65317348">
            <w:pPr>
              <w:widowControl/>
              <w:spacing w:line="300" w:lineRule="exact"/>
              <w:jc w:val="left"/>
              <w:rPr>
                <w:rFonts w:ascii="宋体" w:hAnsi="宋体" w:cs="宋体"/>
                <w:kern w:val="0"/>
                <w:sz w:val="20"/>
                <w:szCs w:val="20"/>
              </w:rPr>
            </w:pPr>
          </w:p>
        </w:tc>
        <w:tc>
          <w:tcPr>
            <w:tcW w:w="900" w:type="dxa"/>
            <w:gridSpan w:val="3"/>
          </w:tcPr>
          <w:p w14:paraId="7C8EDF6A">
            <w:pPr>
              <w:widowControl/>
              <w:spacing w:line="300" w:lineRule="exact"/>
              <w:jc w:val="left"/>
              <w:rPr>
                <w:rFonts w:ascii="宋体" w:hAnsi="宋体" w:cs="宋体"/>
                <w:kern w:val="0"/>
                <w:sz w:val="20"/>
                <w:szCs w:val="20"/>
              </w:rPr>
            </w:pPr>
          </w:p>
        </w:tc>
        <w:tc>
          <w:tcPr>
            <w:tcW w:w="1080" w:type="dxa"/>
            <w:gridSpan w:val="5"/>
          </w:tcPr>
          <w:p w14:paraId="1DB22A03">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5E0351D7">
            <w:pPr>
              <w:widowControl/>
              <w:spacing w:line="300" w:lineRule="exact"/>
              <w:jc w:val="left"/>
              <w:rPr>
                <w:rFonts w:ascii="宋体" w:hAnsi="宋体" w:cs="宋体"/>
                <w:kern w:val="0"/>
                <w:sz w:val="20"/>
                <w:szCs w:val="20"/>
              </w:rPr>
            </w:pPr>
          </w:p>
        </w:tc>
        <w:tc>
          <w:tcPr>
            <w:tcW w:w="2082" w:type="dxa"/>
            <w:gridSpan w:val="3"/>
            <w:shd w:val="clear" w:color="auto" w:fill="auto"/>
            <w:vAlign w:val="center"/>
          </w:tcPr>
          <w:p w14:paraId="7D374DC9">
            <w:pPr>
              <w:widowControl/>
              <w:spacing w:line="300" w:lineRule="exact"/>
              <w:jc w:val="center"/>
              <w:rPr>
                <w:rFonts w:ascii="宋体" w:hAnsi="宋体" w:cs="宋体"/>
                <w:kern w:val="0"/>
                <w:sz w:val="20"/>
                <w:szCs w:val="20"/>
              </w:rPr>
            </w:pPr>
          </w:p>
        </w:tc>
      </w:tr>
      <w:tr w14:paraId="7AC0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02CAD9FD">
            <w:pPr>
              <w:spacing w:line="300" w:lineRule="exact"/>
              <w:ind w:left="13" w:right="-334" w:rightChars="-159"/>
              <w:rPr>
                <w:b/>
                <w:szCs w:val="21"/>
              </w:rPr>
            </w:pPr>
            <w:r>
              <w:rPr>
                <w:rFonts w:ascii="宋体" w:hAnsi="宋体" w:cs="宋体"/>
                <w:kern w:val="0"/>
                <w:szCs w:val="21"/>
              </w:rPr>
              <w:pict>
                <v:shape id="Control 60" o:spid="_x0000_s1100" o:spt="201" type="#_x0000_t201" style="position:absolute;left:0pt;margin-left:380.85pt;margin-top:0.25pt;height:16.5pt;width:9.75pt;z-index:251691008;mso-width-relative:page;mso-height-relative:page;" o:ole="t" filled="f" o:preferrelative="t" stroked="f" coordsize="21600,21600">
                  <v:path/>
                  <v:fill on="f" focussize="0,0"/>
                  <v:stroke on="f"/>
                  <v:imagedata r:id="rId66" o:title=""/>
                  <o:lock v:ext="edit" aspectratio="t"/>
                </v:shape>
                <w:control r:id="rId65" w:name="Control 60" w:shapeid="Control 60"/>
              </w:pict>
            </w:r>
            <w:r>
              <w:rPr>
                <w:rFonts w:ascii="宋体" w:hAnsi="宋体" w:cs="宋体"/>
                <w:kern w:val="0"/>
                <w:szCs w:val="21"/>
              </w:rPr>
              <w:pict>
                <v:shape id="Control 59" o:spid="_x0000_s1101" o:spt="201" type="#_x0000_t201" style="position:absolute;left:0pt;margin-left:346.5pt;margin-top:0.25pt;height:16.5pt;width:9.75pt;z-index:251689984;mso-width-relative:page;mso-height-relative:page;" o:ole="t" filled="f" o:preferrelative="t" stroked="f" coordsize="21600,21600">
                  <v:path/>
                  <v:fill on="f" focussize="0,0"/>
                  <v:stroke on="f"/>
                  <v:imagedata r:id="rId68" o:title=""/>
                  <o:lock v:ext="edit" aspectratio="t"/>
                </v:shape>
                <w:control r:id="rId67" w:name="Control 59" w:shapeid="Control 59"/>
              </w:pict>
            </w:r>
            <w:r>
              <w:rPr>
                <w:rFonts w:hint="eastAsia"/>
                <w:b/>
                <w:szCs w:val="21"/>
              </w:rPr>
              <w:t xml:space="preserve">七、企业通过的认证 （是否属于强制执行有关质量或安全认证的行业：     </w:t>
            </w:r>
            <w:r>
              <w:rPr>
                <w:rFonts w:hint="eastAsia" w:ascii="宋体" w:hAnsi="宋体" w:cs="宋体"/>
                <w:kern w:val="0"/>
                <w:szCs w:val="21"/>
              </w:rPr>
              <w:t>是    否</w:t>
            </w:r>
            <w:r>
              <w:rPr>
                <w:rFonts w:hint="eastAsia"/>
                <w:b/>
                <w:szCs w:val="21"/>
              </w:rPr>
              <w:t xml:space="preserve"> ）</w:t>
            </w:r>
          </w:p>
        </w:tc>
      </w:tr>
      <w:tr w14:paraId="5F6B337B">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7F2AEA02">
            <w:pPr>
              <w:widowControl/>
              <w:spacing w:line="300" w:lineRule="exact"/>
              <w:jc w:val="center"/>
              <w:rPr>
                <w:rFonts w:ascii="宋体" w:hAnsi="宋体" w:cs="宋体"/>
                <w:kern w:val="0"/>
                <w:sz w:val="20"/>
                <w:szCs w:val="20"/>
              </w:rPr>
            </w:pPr>
            <w:r>
              <w:rPr>
                <w:rFonts w:hint="eastAsia" w:ascii="宋体" w:hAnsi="宋体" w:cs="宋体"/>
                <w:kern w:val="0"/>
                <w:sz w:val="20"/>
                <w:szCs w:val="20"/>
              </w:rPr>
              <w:t>资质证书名称类型</w:t>
            </w:r>
          </w:p>
        </w:tc>
        <w:tc>
          <w:tcPr>
            <w:tcW w:w="1620" w:type="dxa"/>
            <w:gridSpan w:val="7"/>
            <w:shd w:val="clear" w:color="auto" w:fill="auto"/>
            <w:vAlign w:val="center"/>
          </w:tcPr>
          <w:p w14:paraId="5106F662">
            <w:pPr>
              <w:widowControl/>
              <w:spacing w:line="300" w:lineRule="exact"/>
              <w:jc w:val="center"/>
              <w:rPr>
                <w:rFonts w:ascii="宋体" w:hAnsi="宋体" w:cs="宋体"/>
                <w:kern w:val="0"/>
                <w:sz w:val="20"/>
                <w:szCs w:val="20"/>
              </w:rPr>
            </w:pPr>
            <w:r>
              <w:rPr>
                <w:rFonts w:hint="eastAsia" w:ascii="宋体" w:hAnsi="宋体" w:cs="宋体"/>
                <w:kern w:val="0"/>
                <w:sz w:val="20"/>
                <w:szCs w:val="20"/>
              </w:rPr>
              <w:t>认证机构</w:t>
            </w:r>
            <w:r>
              <w:rPr>
                <w:rFonts w:ascii="Arial" w:hAnsi="Arial" w:cs="Arial"/>
                <w:kern w:val="0"/>
                <w:sz w:val="20"/>
                <w:szCs w:val="20"/>
              </w:rPr>
              <w:t xml:space="preserve">     </w:t>
            </w:r>
          </w:p>
        </w:tc>
        <w:tc>
          <w:tcPr>
            <w:tcW w:w="2880" w:type="dxa"/>
            <w:gridSpan w:val="13"/>
            <w:shd w:val="clear" w:color="auto" w:fill="auto"/>
            <w:vAlign w:val="center"/>
          </w:tcPr>
          <w:p w14:paraId="72F51FDE">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r>
              <w:rPr>
                <w:rFonts w:ascii="Arial" w:hAnsi="Arial" w:cs="Arial"/>
                <w:kern w:val="0"/>
                <w:sz w:val="20"/>
                <w:szCs w:val="20"/>
              </w:rPr>
              <w:t xml:space="preserve">                     </w:t>
            </w:r>
          </w:p>
        </w:tc>
        <w:tc>
          <w:tcPr>
            <w:tcW w:w="1283" w:type="dxa"/>
            <w:gridSpan w:val="5"/>
            <w:shd w:val="clear" w:color="auto" w:fill="auto"/>
            <w:vAlign w:val="center"/>
          </w:tcPr>
          <w:p w14:paraId="43D4AA04">
            <w:pPr>
              <w:widowControl/>
              <w:spacing w:line="300" w:lineRule="exact"/>
              <w:jc w:val="left"/>
              <w:rPr>
                <w:rFonts w:ascii="宋体" w:hAnsi="宋体" w:cs="宋体"/>
                <w:kern w:val="0"/>
                <w:sz w:val="20"/>
                <w:szCs w:val="20"/>
              </w:rPr>
            </w:pPr>
            <w:r>
              <w:rPr>
                <w:rFonts w:hint="eastAsia" w:ascii="宋体" w:hAnsi="宋体" w:cs="宋体"/>
                <w:kern w:val="0"/>
                <w:sz w:val="20"/>
                <w:szCs w:val="20"/>
              </w:rPr>
              <w:t>签发日期</w:t>
            </w:r>
          </w:p>
        </w:tc>
        <w:tc>
          <w:tcPr>
            <w:tcW w:w="1987" w:type="dxa"/>
            <w:gridSpan w:val="2"/>
            <w:shd w:val="clear" w:color="auto" w:fill="auto"/>
            <w:vAlign w:val="center"/>
          </w:tcPr>
          <w:p w14:paraId="694B321D">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有效期至</w:t>
            </w:r>
            <w:r>
              <w:rPr>
                <w:rFonts w:ascii="Arial" w:hAnsi="Arial" w:cs="Arial"/>
                <w:kern w:val="0"/>
                <w:sz w:val="20"/>
                <w:szCs w:val="20"/>
              </w:rPr>
              <w:t xml:space="preserve">                   </w:t>
            </w:r>
          </w:p>
        </w:tc>
      </w:tr>
      <w:tr w14:paraId="194215E1">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76551C3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452FFBD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215EF38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3F7843EF">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58BE742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FF38CC6">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4BC1A03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6F7A46E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1796B0C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5FFFC13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19886D0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5916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20B962BC">
            <w:pPr>
              <w:spacing w:line="300" w:lineRule="exact"/>
              <w:ind w:left="108" w:right="-334" w:rightChars="-159"/>
              <w:rPr>
                <w:b/>
              </w:rPr>
            </w:pPr>
            <w:r>
              <w:rPr>
                <w:rFonts w:hint="eastAsia"/>
                <w:b/>
              </w:rPr>
              <w:t>八</w:t>
            </w:r>
            <w:r>
              <w:rPr>
                <w:rFonts w:hint="eastAsia"/>
                <w:b/>
                <w:szCs w:val="21"/>
              </w:rPr>
              <w:t>、专利/专有技术/许可 （若没有，则填写“无”）</w:t>
            </w:r>
          </w:p>
        </w:tc>
      </w:tr>
      <w:tr w14:paraId="46038A14">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7AC73DC5">
            <w:pPr>
              <w:widowControl/>
              <w:spacing w:line="300" w:lineRule="exact"/>
              <w:jc w:val="center"/>
              <w:rPr>
                <w:rFonts w:ascii="宋体" w:hAnsi="宋体" w:cs="宋体"/>
                <w:kern w:val="0"/>
                <w:sz w:val="20"/>
                <w:szCs w:val="20"/>
              </w:rPr>
            </w:pPr>
            <w:r>
              <w:rPr>
                <w:rFonts w:hint="eastAsia" w:ascii="宋体" w:hAnsi="宋体" w:cs="宋体"/>
                <w:kern w:val="0"/>
                <w:sz w:val="20"/>
                <w:szCs w:val="20"/>
              </w:rPr>
              <w:t xml:space="preserve">专利/专用技术/许可名称 </w:t>
            </w:r>
          </w:p>
        </w:tc>
        <w:tc>
          <w:tcPr>
            <w:tcW w:w="1800" w:type="dxa"/>
            <w:gridSpan w:val="9"/>
            <w:shd w:val="clear" w:color="auto" w:fill="auto"/>
            <w:vAlign w:val="center"/>
          </w:tcPr>
          <w:p w14:paraId="134DA1F8">
            <w:pPr>
              <w:widowControl/>
              <w:spacing w:line="300" w:lineRule="exact"/>
              <w:jc w:val="center"/>
              <w:rPr>
                <w:rFonts w:ascii="宋体" w:hAnsi="宋体" w:cs="宋体"/>
                <w:kern w:val="0"/>
                <w:sz w:val="20"/>
                <w:szCs w:val="20"/>
              </w:rPr>
            </w:pPr>
            <w:r>
              <w:rPr>
                <w:rFonts w:hint="eastAsia" w:ascii="宋体" w:hAnsi="宋体" w:cs="宋体"/>
                <w:kern w:val="0"/>
                <w:sz w:val="20"/>
                <w:szCs w:val="20"/>
              </w:rPr>
              <w:t>授予机构</w:t>
            </w:r>
            <w:r>
              <w:rPr>
                <w:rFonts w:ascii="Arial" w:hAnsi="Arial" w:cs="Arial"/>
                <w:kern w:val="0"/>
                <w:sz w:val="20"/>
                <w:szCs w:val="20"/>
              </w:rPr>
              <w:t xml:space="preserve">         </w:t>
            </w:r>
          </w:p>
        </w:tc>
        <w:tc>
          <w:tcPr>
            <w:tcW w:w="1620" w:type="dxa"/>
            <w:gridSpan w:val="7"/>
            <w:shd w:val="clear" w:color="auto" w:fill="auto"/>
            <w:vAlign w:val="center"/>
          </w:tcPr>
          <w:p w14:paraId="7D5D920B">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p>
        </w:tc>
        <w:tc>
          <w:tcPr>
            <w:tcW w:w="1366" w:type="dxa"/>
            <w:gridSpan w:val="6"/>
            <w:shd w:val="clear" w:color="auto" w:fill="auto"/>
            <w:vAlign w:val="center"/>
          </w:tcPr>
          <w:p w14:paraId="12CE4F72">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w:t>
            </w:r>
          </w:p>
        </w:tc>
        <w:tc>
          <w:tcPr>
            <w:tcW w:w="2696" w:type="dxa"/>
            <w:gridSpan w:val="4"/>
            <w:shd w:val="clear" w:color="auto" w:fill="auto"/>
            <w:vAlign w:val="center"/>
          </w:tcPr>
          <w:p w14:paraId="78E45AF8">
            <w:pPr>
              <w:widowControl/>
              <w:spacing w:line="300" w:lineRule="exact"/>
              <w:jc w:val="center"/>
              <w:rPr>
                <w:rFonts w:ascii="宋体" w:hAnsi="宋体" w:cs="宋体"/>
                <w:kern w:val="0"/>
                <w:sz w:val="20"/>
                <w:szCs w:val="20"/>
              </w:rPr>
            </w:pPr>
            <w:r>
              <w:rPr>
                <w:rFonts w:hint="eastAsia" w:ascii="宋体" w:hAnsi="宋体" w:cs="宋体"/>
                <w:kern w:val="0"/>
                <w:sz w:val="20"/>
                <w:szCs w:val="20"/>
              </w:rPr>
              <w:t>特点与价值</w:t>
            </w:r>
          </w:p>
        </w:tc>
      </w:tr>
      <w:tr w14:paraId="1707BBB1">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46C8DC8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44E7515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3597081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10D91845">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39928F6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0FE3546">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08F1D58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5BB208B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0CBCB54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483C8960">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2E3E211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F85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26" w:hRule="atLeast"/>
        </w:trPr>
        <w:tc>
          <w:tcPr>
            <w:tcW w:w="9640" w:type="dxa"/>
            <w:gridSpan w:val="31"/>
          </w:tcPr>
          <w:p w14:paraId="48676F7B">
            <w:pPr>
              <w:spacing w:line="300" w:lineRule="exact"/>
              <w:ind w:right="-334" w:rightChars="-159"/>
              <w:rPr>
                <w:b/>
                <w:szCs w:val="21"/>
              </w:rPr>
            </w:pPr>
            <w:r>
              <w:rPr>
                <w:rFonts w:hint="eastAsia" w:ascii="宋体" w:hAnsi="宋体" w:cs="宋体"/>
                <w:b/>
                <w:bCs/>
                <w:kern w:val="0"/>
                <w:szCs w:val="21"/>
              </w:rPr>
              <w:t>九、基本资质信息（原件盖章）</w:t>
            </w:r>
          </w:p>
        </w:tc>
      </w:tr>
      <w:tr w14:paraId="45367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DAA6B7D">
            <w:pPr>
              <w:widowControl/>
              <w:spacing w:line="300" w:lineRule="exact"/>
              <w:ind w:firstLine="420" w:firstLineChars="200"/>
              <w:rPr>
                <w:rFonts w:ascii="宋体" w:hAnsi="宋体" w:cs="宋体"/>
                <w:kern w:val="0"/>
                <w:szCs w:val="21"/>
              </w:rPr>
            </w:pPr>
            <w:r>
              <w:rPr>
                <w:rFonts w:ascii="宋体" w:hAnsi="宋体" w:cs="宋体"/>
                <w:kern w:val="0"/>
                <w:szCs w:val="21"/>
              </w:rPr>
              <w:pict>
                <v:shape id="Control 63" o:spid="_x0000_s1102" o:spt="201" type="#_x0000_t201" style="position:absolute;left:0pt;margin-left:237.6pt;margin-top:4.3pt;height:15.75pt;width:10.5pt;z-index:251694080;mso-width-relative:page;mso-height-relative:page;" o:ole="t" filled="f" o:preferrelative="t" stroked="f" coordsize="21600,21600">
                  <v:path/>
                  <v:fill on="f" focussize="0,0"/>
                  <v:stroke on="f"/>
                  <v:imagedata r:id="rId70" o:title=""/>
                  <o:lock v:ext="edit" aspectratio="t"/>
                </v:shape>
                <w:control r:id="rId69" w:name="Control 63" w:shapeid="Control 63"/>
              </w:pict>
            </w:r>
            <w:r>
              <w:rPr>
                <w:rFonts w:ascii="宋体" w:hAnsi="宋体" w:cs="宋体"/>
                <w:kern w:val="0"/>
                <w:szCs w:val="21"/>
              </w:rPr>
              <w:pict>
                <v:shape id="Control 62" o:spid="_x0000_s1103" o:spt="201" type="#_x0000_t201" style="position:absolute;left:0pt;margin-left:102.6pt;margin-top:3.65pt;height:15.75pt;width:10.5pt;z-index:251693056;mso-width-relative:page;mso-height-relative:page;" o:ole="t" filled="f" o:preferrelative="t" stroked="f" coordsize="21600,21600">
                  <v:path/>
                  <v:fill on="f" focussize="0,0"/>
                  <v:stroke on="f"/>
                  <v:imagedata r:id="rId72" o:title=""/>
                  <o:lock v:ext="edit" aspectratio="t"/>
                </v:shape>
                <w:control r:id="rId71" w:name="Control 62" w:shapeid="Control 62"/>
              </w:pict>
            </w:r>
            <w:r>
              <w:rPr>
                <w:rFonts w:ascii="宋体" w:hAnsi="宋体" w:cs="宋体"/>
                <w:kern w:val="0"/>
                <w:szCs w:val="21"/>
              </w:rPr>
              <w:pict>
                <v:shape id="Control 61" o:spid="_x0000_s1104" o:spt="201" type="#_x0000_t201" style="position:absolute;left:0pt;margin-left:3.6pt;margin-top:3.65pt;height:15.75pt;width:10.5pt;z-index:251692032;mso-width-relative:page;mso-height-relative:page;" o:ole="t" filled="f" o:preferrelative="t" stroked="f" coordsize="21600,21600">
                  <v:path/>
                  <v:fill on="f" focussize="0,0"/>
                  <v:stroke on="f"/>
                  <v:imagedata r:id="rId74" o:title=""/>
                  <o:lock v:ext="edit" aspectratio="t"/>
                </v:shape>
                <w:control r:id="rId73" w:name="Control 61" w:shapeid="Control 61"/>
              </w:pict>
            </w:r>
            <w:r>
              <w:rPr>
                <w:rFonts w:hint="eastAsia" w:ascii="宋体" w:hAnsi="宋体" w:cs="宋体"/>
                <w:kern w:val="0"/>
                <w:szCs w:val="21"/>
              </w:rPr>
              <w:t>公司介绍           营业执照复印件            税务登记证复印件</w:t>
            </w:r>
          </w:p>
        </w:tc>
      </w:tr>
      <w:tr w14:paraId="438E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698CEF4">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65" o:spid="_x0000_s1105" o:spt="201" type="#_x0000_t201" style="position:absolute;left:0pt;margin-left:2.95pt;margin-top:3.05pt;height:15.75pt;width:10.5pt;z-index:251696128;mso-width-relative:page;mso-height-relative:page;" o:ole="t" filled="f" o:preferrelative="t" stroked="f" coordsize="21600,21600">
                  <v:path/>
                  <v:fill on="f" focussize="0,0"/>
                  <v:stroke on="f"/>
                  <v:imagedata r:id="rId76" o:title=""/>
                  <o:lock v:ext="edit" aspectratio="t"/>
                </v:shape>
                <w:control r:id="rId75" w:name="Control 65" w:shapeid="Control 65"/>
              </w:pict>
            </w:r>
            <w:r>
              <w:rPr>
                <w:rFonts w:ascii="宋体" w:hAnsi="宋体" w:cs="宋体"/>
                <w:kern w:val="0"/>
                <w:szCs w:val="21"/>
              </w:rPr>
              <w:pict>
                <v:shape id="Control 64" o:spid="_x0000_s1106" o:spt="201" type="#_x0000_t201" style="position:absolute;left:0pt;margin-left:102.6pt;margin-top:3.05pt;height:15.75pt;width:10.5pt;z-index:251695104;mso-width-relative:page;mso-height-relative:page;" o:ole="t" filled="f" o:preferrelative="t" stroked="f" coordsize="21600,21600">
                  <v:path/>
                  <v:fill on="f" focussize="0,0"/>
                  <v:stroke on="f"/>
                  <v:imagedata r:id="rId78" o:title=""/>
                  <o:lock v:ext="edit" aspectratio="t"/>
                </v:shape>
                <w:control r:id="rId77" w:name="Control 64" w:shapeid="Control 64"/>
              </w:pict>
            </w:r>
            <w:r>
              <w:rPr>
                <w:rFonts w:ascii="宋体" w:hAnsi="宋体" w:cs="宋体"/>
                <w:kern w:val="0"/>
                <w:szCs w:val="21"/>
              </w:rPr>
              <w:pict>
                <v:shape id="Control 66" o:spid="_x0000_s1107" o:spt="201" type="#_x0000_t201" style="position:absolute;left:0pt;margin-left:237.6pt;margin-top:4.3pt;height:15.75pt;width:10.5pt;z-index:251697152;mso-width-relative:page;mso-height-relative:page;" o:ole="t" filled="f" o:preferrelative="t" stroked="f" coordsize="21600,21600">
                  <v:path/>
                  <v:fill on="f" focussize="0,0"/>
                  <v:stroke on="f"/>
                  <v:imagedata r:id="rId80" o:title=""/>
                  <o:lock v:ext="edit" aspectratio="t"/>
                </v:shape>
                <w:control r:id="rId79" w:name="Control 66" w:shapeid="Control 66"/>
              </w:pict>
            </w:r>
            <w:r>
              <w:rPr>
                <w:rFonts w:hint="eastAsia" w:ascii="宋体" w:hAnsi="宋体" w:cs="宋体"/>
                <w:color w:val="000000"/>
                <w:kern w:val="0"/>
                <w:szCs w:val="21"/>
              </w:rPr>
              <w:t>组织机构代码证     企业组织架构图            银行开户证明</w:t>
            </w:r>
          </w:p>
        </w:tc>
      </w:tr>
      <w:tr w14:paraId="73F9F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4DE71E9">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72" o:spid="_x0000_s1108" o:spt="201" type="#_x0000_t201" style="position:absolute;left:0pt;margin-left:260.35pt;margin-top:25.3pt;height:15.75pt;width:10.5pt;z-index:251703296;mso-width-relative:page;mso-height-relative:page;" o:ole="t" filled="f" o:preferrelative="t" stroked="f" coordsize="21600,21600">
                  <v:path/>
                  <v:fill on="f" focussize="0,0"/>
                  <v:stroke on="f"/>
                  <v:imagedata r:id="rId82" o:title=""/>
                  <o:lock v:ext="edit" aspectratio="t"/>
                </v:shape>
                <w:control r:id="rId81" w:name="Control 72" w:shapeid="Control 72"/>
              </w:pict>
            </w:r>
            <w:r>
              <w:rPr>
                <w:rFonts w:ascii="宋体" w:hAnsi="宋体" w:cs="宋体"/>
                <w:kern w:val="0"/>
                <w:szCs w:val="21"/>
              </w:rPr>
              <w:pict>
                <v:shape id="Control 71" o:spid="_x0000_s1109" o:spt="201" type="#_x0000_t201" style="position:absolute;left:0pt;margin-left:125.65pt;margin-top:25.3pt;height:15.75pt;width:10.5pt;z-index:251702272;mso-width-relative:page;mso-height-relative:page;" o:ole="t" filled="f" o:preferrelative="t" stroked="f" coordsize="21600,21600">
                  <v:path/>
                  <v:fill on="f" focussize="0,0"/>
                  <v:stroke on="f"/>
                  <v:imagedata r:id="rId84" o:title=""/>
                  <o:lock v:ext="edit" aspectratio="t"/>
                </v:shape>
                <w:control r:id="rId83" w:name="Control 71" w:shapeid="Control 71"/>
              </w:pict>
            </w:r>
            <w:r>
              <w:rPr>
                <w:rFonts w:ascii="宋体" w:hAnsi="宋体" w:cs="宋体"/>
                <w:kern w:val="0"/>
                <w:szCs w:val="21"/>
              </w:rPr>
              <w:pict>
                <v:shape id="Control 70" o:spid="_x0000_s1110" o:spt="201" type="#_x0000_t201" style="position:absolute;left:0pt;margin-left:2.95pt;margin-top:25.3pt;height:15.75pt;width:10.5pt;z-index:251701248;mso-width-relative:page;mso-height-relative:page;" o:ole="t" filled="f" o:preferrelative="t" stroked="f" coordsize="21600,21600">
                  <v:path/>
                  <v:fill on="f" focussize="0,0"/>
                  <v:stroke on="f"/>
                  <v:imagedata r:id="rId86" o:title=""/>
                  <o:lock v:ext="edit" aspectratio="t"/>
                </v:shape>
                <w:control r:id="rId85" w:name="Control 70" w:shapeid="Control 70"/>
              </w:pict>
            </w:r>
            <w:r>
              <w:rPr>
                <w:rFonts w:ascii="宋体" w:hAnsi="宋体" w:cs="宋体"/>
                <w:kern w:val="0"/>
                <w:szCs w:val="21"/>
              </w:rPr>
              <w:pict>
                <v:shape id="Control 69" o:spid="_x0000_s1111" o:spt="201" type="#_x0000_t201" style="position:absolute;left:0pt;margin-left:237.9pt;margin-top:2.75pt;height:15.75pt;width:10.5pt;z-index:251700224;mso-width-relative:page;mso-height-relative:page;" o:ole="t" filled="f" o:preferrelative="t" stroked="f" coordsize="21600,21600">
                  <v:path/>
                  <v:fill on="f" focussize="0,0"/>
                  <v:stroke on="f"/>
                  <v:imagedata r:id="rId88" o:title=""/>
                  <o:lock v:ext="edit" aspectratio="t"/>
                </v:shape>
                <w:control r:id="rId87" w:name="Control 69" w:shapeid="Control 69"/>
              </w:pict>
            </w:r>
            <w:r>
              <w:rPr>
                <w:rFonts w:ascii="宋体" w:hAnsi="宋体" w:cs="宋体"/>
                <w:kern w:val="0"/>
                <w:szCs w:val="21"/>
              </w:rPr>
              <w:pict>
                <v:shape id="Control 68" o:spid="_x0000_s1112" o:spt="201" type="#_x0000_t201" style="position:absolute;left:0pt;margin-left:103.1pt;margin-top:2.75pt;height:15.75pt;width:10.5pt;z-index:251699200;mso-width-relative:page;mso-height-relative:page;" o:ole="t" filled="f" o:preferrelative="t" stroked="f" coordsize="21600,21600">
                  <v:path/>
                  <v:fill on="f" focussize="0,0"/>
                  <v:stroke on="f"/>
                  <v:imagedata r:id="rId90" o:title=""/>
                  <o:lock v:ext="edit" aspectratio="t"/>
                </v:shape>
                <w:control r:id="rId89" w:name="Control 68" w:shapeid="Control 68"/>
              </w:pict>
            </w:r>
            <w:r>
              <w:rPr>
                <w:rFonts w:ascii="宋体" w:hAnsi="宋体" w:cs="宋体"/>
                <w:kern w:val="0"/>
                <w:szCs w:val="21"/>
              </w:rPr>
              <w:pict>
                <v:shape id="Control 67" o:spid="_x0000_s1113" o:spt="201" type="#_x0000_t201" style="position:absolute;left:0pt;margin-left:2.95pt;margin-top:2.75pt;height:15.75pt;width:10.5pt;z-index:251698176;mso-width-relative:page;mso-height-relative:page;" o:ole="t" filled="f" o:preferrelative="t" stroked="f" coordsize="21600,21600">
                  <v:path/>
                  <v:fill on="f" focussize="0,0"/>
                  <v:stroke on="f"/>
                  <v:imagedata r:id="rId92" o:title=""/>
                  <o:lock v:ext="edit" aspectratio="t"/>
                </v:shape>
                <w:control r:id="rId91" w:name="Control 67" w:shapeid="Control 67"/>
              </w:pict>
            </w:r>
            <w:r>
              <w:rPr>
                <w:rFonts w:hint="eastAsia" w:ascii="宋体" w:hAnsi="宋体" w:cs="宋体"/>
                <w:color w:val="000000"/>
                <w:kern w:val="0"/>
                <w:szCs w:val="21"/>
              </w:rPr>
              <w:t>产品QC工程图      产品生产许可证            产品工艺流程图</w:t>
            </w:r>
          </w:p>
        </w:tc>
      </w:tr>
      <w:tr w14:paraId="2E55F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AE62C0A">
            <w:pPr>
              <w:widowControl/>
              <w:spacing w:line="300" w:lineRule="exact"/>
              <w:ind w:firstLine="420" w:firstLineChars="200"/>
              <w:rPr>
                <w:rFonts w:ascii="宋体" w:hAnsi="宋体" w:cs="宋体"/>
                <w:kern w:val="0"/>
                <w:szCs w:val="21"/>
              </w:rPr>
            </w:pPr>
            <w:r>
              <w:rPr>
                <w:rFonts w:hint="eastAsia" w:ascii="宋体" w:hAnsi="宋体" w:cs="宋体"/>
                <w:kern w:val="0"/>
                <w:szCs w:val="21"/>
              </w:rPr>
              <w:t>ISO9001证书复印件</w:t>
            </w:r>
            <w:r>
              <w:rPr>
                <w:rFonts w:hint="eastAsia" w:ascii="宋体" w:hAnsi="宋体" w:cs="宋体"/>
                <w:color w:val="000000"/>
                <w:kern w:val="0"/>
                <w:szCs w:val="21"/>
              </w:rPr>
              <w:t xml:space="preserve">  </w:t>
            </w:r>
            <w:r>
              <w:rPr>
                <w:rFonts w:hint="eastAsia" w:ascii="宋体" w:hAnsi="宋体" w:cs="宋体"/>
                <w:kern w:val="0"/>
                <w:szCs w:val="21"/>
              </w:rPr>
              <w:t xml:space="preserve">   ISO14001证书复印件        业务联系人授权书</w:t>
            </w:r>
          </w:p>
        </w:tc>
      </w:tr>
      <w:tr w14:paraId="1004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137FC4C">
            <w:pPr>
              <w:widowControl/>
              <w:spacing w:line="300" w:lineRule="exact"/>
              <w:rPr>
                <w:rFonts w:hint="eastAsia" w:ascii="宋体" w:hAnsi="宋体" w:cs="宋体"/>
                <w:kern w:val="0"/>
                <w:szCs w:val="21"/>
              </w:rPr>
            </w:pPr>
            <w:r>
              <w:rPr>
                <w:rFonts w:hint="eastAsia" w:ascii="宋体" w:hAnsi="宋体" w:cs="宋体"/>
                <w:b/>
                <w:bCs/>
                <w:kern w:val="0"/>
                <w:szCs w:val="21"/>
              </w:rPr>
              <w:t>十、合作方面问题回答</w:t>
            </w:r>
          </w:p>
        </w:tc>
      </w:tr>
      <w:tr w14:paraId="5059F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C34F0BC">
            <w:pPr>
              <w:widowControl/>
              <w:spacing w:line="300" w:lineRule="exact"/>
              <w:rPr>
                <w:rFonts w:hint="eastAsia" w:ascii="宋体" w:hAnsi="宋体" w:cs="宋体"/>
                <w:bCs/>
                <w:kern w:val="0"/>
                <w:szCs w:val="21"/>
              </w:rPr>
            </w:pPr>
            <w:r>
              <w:rPr>
                <w:rFonts w:hint="eastAsia"/>
                <w:szCs w:val="21"/>
              </w:rPr>
              <w:t>1.贵公司是否制定有完善的客户信息保密制度并严格执行？</w:t>
            </w:r>
          </w:p>
        </w:tc>
      </w:tr>
      <w:tr w14:paraId="72D7D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9595BF2">
            <w:pPr>
              <w:widowControl/>
              <w:spacing w:line="300" w:lineRule="exact"/>
              <w:rPr>
                <w:rFonts w:hint="eastAsia" w:ascii="宋体" w:hAnsi="宋体" w:cs="宋体"/>
                <w:b/>
                <w:bCs/>
                <w:kern w:val="0"/>
                <w:szCs w:val="21"/>
              </w:rPr>
            </w:pPr>
          </w:p>
        </w:tc>
      </w:tr>
      <w:tr w14:paraId="029FB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5373226">
            <w:pPr>
              <w:widowControl/>
              <w:spacing w:line="300" w:lineRule="exact"/>
              <w:jc w:val="left"/>
              <w:rPr>
                <w:rFonts w:ascii="宋体" w:hAnsi="宋体" w:cs="宋体"/>
                <w:kern w:val="0"/>
                <w:szCs w:val="21"/>
              </w:rPr>
            </w:pPr>
            <w:r>
              <w:rPr>
                <w:rFonts w:hint="eastAsia" w:ascii="宋体" w:hAnsi="宋体" w:cs="宋体"/>
                <w:kern w:val="0"/>
                <w:szCs w:val="21"/>
              </w:rPr>
              <w:t>2.是否有对C-TPAT进行管理？</w:t>
            </w:r>
          </w:p>
        </w:tc>
      </w:tr>
      <w:tr w14:paraId="31437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EE20640">
            <w:pPr>
              <w:widowControl/>
              <w:spacing w:line="300" w:lineRule="exact"/>
              <w:jc w:val="left"/>
              <w:rPr>
                <w:rFonts w:ascii="宋体" w:hAnsi="宋体" w:cs="宋体"/>
                <w:kern w:val="0"/>
                <w:szCs w:val="21"/>
              </w:rPr>
            </w:pPr>
            <w:r>
              <w:rPr>
                <w:rFonts w:hint="eastAsia" w:ascii="宋体" w:hAnsi="宋体" w:cs="宋体"/>
                <w:kern w:val="0"/>
                <w:szCs w:val="21"/>
              </w:rPr>
              <w:t>答：</w:t>
            </w:r>
          </w:p>
        </w:tc>
      </w:tr>
      <w:tr w14:paraId="0825D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19156DE">
            <w:pPr>
              <w:widowControl/>
              <w:spacing w:line="300" w:lineRule="exact"/>
              <w:jc w:val="left"/>
              <w:rPr>
                <w:rFonts w:ascii="宋体" w:hAnsi="宋体" w:cs="宋体"/>
                <w:kern w:val="0"/>
                <w:szCs w:val="21"/>
              </w:rPr>
            </w:pPr>
            <w:r>
              <w:rPr>
                <w:rFonts w:hint="eastAsia" w:ascii="宋体" w:hAnsi="宋体" w:cs="宋体"/>
                <w:kern w:val="0"/>
                <w:szCs w:val="21"/>
              </w:rPr>
              <w:t>3.是否对知识产权进行管理？</w:t>
            </w:r>
          </w:p>
        </w:tc>
      </w:tr>
      <w:tr w14:paraId="4A9DA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24841D1">
            <w:pPr>
              <w:widowControl/>
              <w:spacing w:line="300" w:lineRule="exact"/>
              <w:jc w:val="left"/>
              <w:rPr>
                <w:rFonts w:ascii="宋体" w:hAnsi="宋体" w:cs="宋体"/>
                <w:kern w:val="0"/>
                <w:szCs w:val="21"/>
              </w:rPr>
            </w:pPr>
            <w:r>
              <w:rPr>
                <w:rFonts w:hint="eastAsia" w:ascii="宋体" w:hAnsi="宋体" w:cs="宋体"/>
                <w:kern w:val="0"/>
                <w:szCs w:val="21"/>
              </w:rPr>
              <w:t>答：</w:t>
            </w:r>
          </w:p>
        </w:tc>
      </w:tr>
    </w:tbl>
    <w:p w14:paraId="5E8A6B5A">
      <w:pPr>
        <w:spacing w:line="420" w:lineRule="exact"/>
      </w:pPr>
      <w:r>
        <w:rPr>
          <w:rFonts w:hint="eastAsia"/>
        </w:rPr>
        <w:t>填表人</w:t>
      </w:r>
      <w:r>
        <w:rPr>
          <w:rFonts w:hint="eastAsia"/>
          <w:sz w:val="18"/>
        </w:rPr>
        <w:t>（如非业务联络人或法人代表，需另附授权书）</w:t>
      </w:r>
      <w:r>
        <w:rPr>
          <w:rFonts w:hint="eastAsia"/>
        </w:rPr>
        <w:t>：</w:t>
      </w:r>
    </w:p>
    <w:p w14:paraId="3B6021ED">
      <w:pPr>
        <w:spacing w:line="420" w:lineRule="exact"/>
      </w:pPr>
      <w:r>
        <w:rPr>
          <w:rFonts w:hint="eastAsia"/>
        </w:rPr>
        <w:t>日期：</w:t>
      </w:r>
    </w:p>
    <w:p w14:paraId="6B6EDE8B">
      <w:pPr>
        <w:spacing w:line="420" w:lineRule="exact"/>
      </w:pPr>
      <w:r>
        <w:rPr>
          <w:rFonts w:hint="eastAsia"/>
        </w:rPr>
        <w:t>企业盖章：</w:t>
      </w:r>
    </w:p>
    <w:p w14:paraId="358608F3">
      <w:r>
        <w:br w:type="page"/>
      </w:r>
    </w:p>
    <w:p w14:paraId="2014ABDE">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附件十 其它投标人认为需要提供的资料和与评审评分有关的资料</w:t>
      </w:r>
    </w:p>
    <w:p w14:paraId="321A7D97">
      <w:pPr>
        <w:ind w:firstLine="723" w:firstLineChars="300"/>
      </w:pPr>
      <w:r>
        <w:rPr>
          <w:rFonts w:hint="eastAsia" w:ascii="仿宋" w:hAnsi="仿宋" w:eastAsia="仿宋" w:cs="仿宋"/>
          <w:b/>
          <w:bCs/>
          <w:color w:val="auto"/>
          <w:sz w:val="24"/>
          <w:szCs w:val="24"/>
          <w:lang w:val="en-US" w:eastAsia="zh-CN"/>
        </w:rPr>
        <w:t>如：生产规模、设备条件、合作伙伴等</w:t>
      </w:r>
    </w:p>
    <w:p w14:paraId="176F37D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8FE0B17">
      <w:pPr>
        <w:rPr>
          <w:rFonts w:hint="default" w:ascii="仿宋" w:hAnsi="仿宋" w:eastAsia="仿宋" w:cs="仿宋"/>
          <w:b/>
          <w:bCs/>
          <w:color w:val="FF0000"/>
          <w:kern w:val="2"/>
          <w:sz w:val="32"/>
          <w:szCs w:val="32"/>
          <w:lang w:val="en-US" w:eastAsia="zh-CN" w:bidi="ar-SA"/>
        </w:rPr>
      </w:pPr>
    </w:p>
    <w:sectPr>
      <w:headerReference r:id="rId4" w:type="default"/>
      <w:pgSz w:w="11906" w:h="16838"/>
      <w:pgMar w:top="1440" w:right="1134" w:bottom="1247" w:left="1134" w:header="56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2076">
    <w:pPr>
      <w:pStyle w:val="15"/>
    </w:pPr>
    <w:r>
      <w:drawing>
        <wp:inline distT="0" distB="0" distL="114300" distR="114300">
          <wp:extent cx="5764530" cy="571500"/>
          <wp:effectExtent l="0" t="0" r="762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0966E">
    <w:pPr>
      <w:pStyle w:val="15"/>
    </w:pPr>
    <w:r>
      <w:drawing>
        <wp:inline distT="0" distB="0" distL="114300" distR="114300">
          <wp:extent cx="5764530" cy="571500"/>
          <wp:effectExtent l="0" t="0" r="762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129DF"/>
    <w:multiLevelType w:val="multilevel"/>
    <w:tmpl w:val="A07129DF"/>
    <w:lvl w:ilvl="0" w:tentative="0">
      <w:start w:val="1"/>
      <w:numFmt w:val="decimal"/>
      <w:lvlText w:val="%1."/>
      <w:lvlJc w:val="left"/>
      <w:pPr>
        <w:tabs>
          <w:tab w:val="left" w:pos="312"/>
        </w:tabs>
      </w:p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1">
    <w:nsid w:val="17845DC2"/>
    <w:multiLevelType w:val="singleLevel"/>
    <w:tmpl w:val="17845DC2"/>
    <w:lvl w:ilvl="0" w:tentative="0">
      <w:start w:val="1"/>
      <w:numFmt w:val="decimal"/>
      <w:lvlText w:val="%1."/>
      <w:lvlJc w:val="left"/>
      <w:pPr>
        <w:tabs>
          <w:tab w:val="left" w:pos="312"/>
        </w:tabs>
      </w:p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646260FA"/>
    <w:multiLevelType w:val="multilevel"/>
    <w:tmpl w:val="646260FA"/>
    <w:lvl w:ilvl="0" w:tentative="0">
      <w:start w:val="1"/>
      <w:numFmt w:val="decimal"/>
      <w:pStyle w:val="5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Y0ZDI0NTE5YmExOGI2NWNkMGE1NGRmNWNlNzM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4B91"/>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2D521A"/>
    <w:rsid w:val="013449D4"/>
    <w:rsid w:val="01527EDF"/>
    <w:rsid w:val="015564C2"/>
    <w:rsid w:val="0196423E"/>
    <w:rsid w:val="01BD1898"/>
    <w:rsid w:val="028761D2"/>
    <w:rsid w:val="02B63E1C"/>
    <w:rsid w:val="02B67465"/>
    <w:rsid w:val="0311683D"/>
    <w:rsid w:val="03300AC4"/>
    <w:rsid w:val="03415988"/>
    <w:rsid w:val="035766E0"/>
    <w:rsid w:val="0379223A"/>
    <w:rsid w:val="03B15391"/>
    <w:rsid w:val="03FF761E"/>
    <w:rsid w:val="040560CD"/>
    <w:rsid w:val="045529F1"/>
    <w:rsid w:val="04B57BDC"/>
    <w:rsid w:val="04CE199C"/>
    <w:rsid w:val="04DF6C8C"/>
    <w:rsid w:val="054D6A58"/>
    <w:rsid w:val="05627F04"/>
    <w:rsid w:val="05904DF0"/>
    <w:rsid w:val="059E6053"/>
    <w:rsid w:val="05B9415D"/>
    <w:rsid w:val="05D01D1D"/>
    <w:rsid w:val="05D53D21"/>
    <w:rsid w:val="05FC38B1"/>
    <w:rsid w:val="064033D0"/>
    <w:rsid w:val="06624F75"/>
    <w:rsid w:val="06703634"/>
    <w:rsid w:val="0674086A"/>
    <w:rsid w:val="067441B5"/>
    <w:rsid w:val="067A0665"/>
    <w:rsid w:val="069548D2"/>
    <w:rsid w:val="07000859"/>
    <w:rsid w:val="07523019"/>
    <w:rsid w:val="076D4D3B"/>
    <w:rsid w:val="07746BCF"/>
    <w:rsid w:val="07EE7038"/>
    <w:rsid w:val="07F645CE"/>
    <w:rsid w:val="08A54D99"/>
    <w:rsid w:val="08B40DAC"/>
    <w:rsid w:val="08B82D1E"/>
    <w:rsid w:val="09080360"/>
    <w:rsid w:val="09496D5D"/>
    <w:rsid w:val="097204B5"/>
    <w:rsid w:val="09856576"/>
    <w:rsid w:val="09922215"/>
    <w:rsid w:val="09E634CA"/>
    <w:rsid w:val="09FB4318"/>
    <w:rsid w:val="0A390688"/>
    <w:rsid w:val="0A76466C"/>
    <w:rsid w:val="0A7866A3"/>
    <w:rsid w:val="0AAB7CE9"/>
    <w:rsid w:val="0AC21C32"/>
    <w:rsid w:val="0B154457"/>
    <w:rsid w:val="0B422D73"/>
    <w:rsid w:val="0B7F53CB"/>
    <w:rsid w:val="0B8A093E"/>
    <w:rsid w:val="0BB71100"/>
    <w:rsid w:val="0BC44CE4"/>
    <w:rsid w:val="0BC51C2C"/>
    <w:rsid w:val="0BCE2126"/>
    <w:rsid w:val="0BE22636"/>
    <w:rsid w:val="0C7C1A67"/>
    <w:rsid w:val="0CC044EB"/>
    <w:rsid w:val="0CEB39D2"/>
    <w:rsid w:val="0D11657D"/>
    <w:rsid w:val="0D59464A"/>
    <w:rsid w:val="0E39045D"/>
    <w:rsid w:val="0E620D57"/>
    <w:rsid w:val="0EBF0CF7"/>
    <w:rsid w:val="0ED10695"/>
    <w:rsid w:val="0ED62150"/>
    <w:rsid w:val="0EEA5BFB"/>
    <w:rsid w:val="0EFB3B68"/>
    <w:rsid w:val="0EFF7E1C"/>
    <w:rsid w:val="0F1862C4"/>
    <w:rsid w:val="0F5523B6"/>
    <w:rsid w:val="0FA021C7"/>
    <w:rsid w:val="0FBF3D2D"/>
    <w:rsid w:val="103278D0"/>
    <w:rsid w:val="1070041D"/>
    <w:rsid w:val="10B11136"/>
    <w:rsid w:val="111156C1"/>
    <w:rsid w:val="1158509E"/>
    <w:rsid w:val="12280E57"/>
    <w:rsid w:val="125F39A7"/>
    <w:rsid w:val="126F2B4F"/>
    <w:rsid w:val="129E73D0"/>
    <w:rsid w:val="12C03CD6"/>
    <w:rsid w:val="130B585F"/>
    <w:rsid w:val="13481ECF"/>
    <w:rsid w:val="134C3B25"/>
    <w:rsid w:val="135D625B"/>
    <w:rsid w:val="14AA0EF6"/>
    <w:rsid w:val="154665F6"/>
    <w:rsid w:val="156357AE"/>
    <w:rsid w:val="157A49C0"/>
    <w:rsid w:val="15CA59C9"/>
    <w:rsid w:val="164021C7"/>
    <w:rsid w:val="16704C38"/>
    <w:rsid w:val="16A16392"/>
    <w:rsid w:val="16D03928"/>
    <w:rsid w:val="16E11692"/>
    <w:rsid w:val="16F245C5"/>
    <w:rsid w:val="176438EE"/>
    <w:rsid w:val="17723C15"/>
    <w:rsid w:val="17976D89"/>
    <w:rsid w:val="179D3EE0"/>
    <w:rsid w:val="17D34BC8"/>
    <w:rsid w:val="183103F7"/>
    <w:rsid w:val="183A071D"/>
    <w:rsid w:val="184C49A5"/>
    <w:rsid w:val="1890511D"/>
    <w:rsid w:val="18960F3D"/>
    <w:rsid w:val="18D37464"/>
    <w:rsid w:val="18EC31CE"/>
    <w:rsid w:val="18F224C9"/>
    <w:rsid w:val="19095749"/>
    <w:rsid w:val="1955384F"/>
    <w:rsid w:val="19B13F33"/>
    <w:rsid w:val="19FB3C03"/>
    <w:rsid w:val="1AA44A44"/>
    <w:rsid w:val="1AB645DA"/>
    <w:rsid w:val="1B010CDD"/>
    <w:rsid w:val="1B8A404B"/>
    <w:rsid w:val="1BBC29CA"/>
    <w:rsid w:val="1BFF62E1"/>
    <w:rsid w:val="1C00430D"/>
    <w:rsid w:val="1C2040BB"/>
    <w:rsid w:val="1C273FEB"/>
    <w:rsid w:val="1C7A4664"/>
    <w:rsid w:val="1C7C4652"/>
    <w:rsid w:val="1C8925AF"/>
    <w:rsid w:val="1C964321"/>
    <w:rsid w:val="1C984EE8"/>
    <w:rsid w:val="1C9E2F9E"/>
    <w:rsid w:val="1C9F4E42"/>
    <w:rsid w:val="1CFA31BC"/>
    <w:rsid w:val="1D801C55"/>
    <w:rsid w:val="1E2E78B2"/>
    <w:rsid w:val="1E7E4C89"/>
    <w:rsid w:val="1E8F57DA"/>
    <w:rsid w:val="1EA272B7"/>
    <w:rsid w:val="1ED878EA"/>
    <w:rsid w:val="1F44444A"/>
    <w:rsid w:val="1F833704"/>
    <w:rsid w:val="1FF51991"/>
    <w:rsid w:val="20CA5905"/>
    <w:rsid w:val="20D915C6"/>
    <w:rsid w:val="20E04A01"/>
    <w:rsid w:val="212E6693"/>
    <w:rsid w:val="215854DB"/>
    <w:rsid w:val="217575FB"/>
    <w:rsid w:val="217B6D1D"/>
    <w:rsid w:val="21A861C9"/>
    <w:rsid w:val="21BC02A1"/>
    <w:rsid w:val="22462C89"/>
    <w:rsid w:val="226B4005"/>
    <w:rsid w:val="22811745"/>
    <w:rsid w:val="22827064"/>
    <w:rsid w:val="22852215"/>
    <w:rsid w:val="22B45EAC"/>
    <w:rsid w:val="23496F3C"/>
    <w:rsid w:val="23554DC8"/>
    <w:rsid w:val="23901727"/>
    <w:rsid w:val="23FD6955"/>
    <w:rsid w:val="24160ABC"/>
    <w:rsid w:val="243674C1"/>
    <w:rsid w:val="2500205F"/>
    <w:rsid w:val="2523589A"/>
    <w:rsid w:val="25416B4F"/>
    <w:rsid w:val="25465897"/>
    <w:rsid w:val="254F5B58"/>
    <w:rsid w:val="25E371D4"/>
    <w:rsid w:val="25E40FB4"/>
    <w:rsid w:val="25FE0C95"/>
    <w:rsid w:val="26101707"/>
    <w:rsid w:val="2641266A"/>
    <w:rsid w:val="2674607E"/>
    <w:rsid w:val="26C03072"/>
    <w:rsid w:val="26F947D6"/>
    <w:rsid w:val="27AD305A"/>
    <w:rsid w:val="27AE3812"/>
    <w:rsid w:val="27B96EAD"/>
    <w:rsid w:val="27C06152"/>
    <w:rsid w:val="27EC60E8"/>
    <w:rsid w:val="28286D40"/>
    <w:rsid w:val="28726236"/>
    <w:rsid w:val="28773C04"/>
    <w:rsid w:val="28C02A73"/>
    <w:rsid w:val="29501985"/>
    <w:rsid w:val="296F25C0"/>
    <w:rsid w:val="298011DE"/>
    <w:rsid w:val="298D2E39"/>
    <w:rsid w:val="29A36D53"/>
    <w:rsid w:val="2A043BBD"/>
    <w:rsid w:val="2A1536D4"/>
    <w:rsid w:val="2A2E4796"/>
    <w:rsid w:val="2AC626BD"/>
    <w:rsid w:val="2B016EEB"/>
    <w:rsid w:val="2B146082"/>
    <w:rsid w:val="2B406E77"/>
    <w:rsid w:val="2B631DDB"/>
    <w:rsid w:val="2B7E692D"/>
    <w:rsid w:val="2B822FEC"/>
    <w:rsid w:val="2B9F115D"/>
    <w:rsid w:val="2BC528A9"/>
    <w:rsid w:val="2C183950"/>
    <w:rsid w:val="2C251BC9"/>
    <w:rsid w:val="2C304EF0"/>
    <w:rsid w:val="2C3F63EF"/>
    <w:rsid w:val="2C4841A7"/>
    <w:rsid w:val="2C4963A1"/>
    <w:rsid w:val="2D0A6FB6"/>
    <w:rsid w:val="2D1D3910"/>
    <w:rsid w:val="2D35170B"/>
    <w:rsid w:val="2D3A275A"/>
    <w:rsid w:val="2D564730"/>
    <w:rsid w:val="2D9E7E85"/>
    <w:rsid w:val="2DB25C25"/>
    <w:rsid w:val="2DF83A39"/>
    <w:rsid w:val="2DFF1CCD"/>
    <w:rsid w:val="2E39655E"/>
    <w:rsid w:val="2E617D27"/>
    <w:rsid w:val="2E671554"/>
    <w:rsid w:val="2E725186"/>
    <w:rsid w:val="2F1F5C33"/>
    <w:rsid w:val="2F756181"/>
    <w:rsid w:val="2FAD1DFD"/>
    <w:rsid w:val="2FCC0CD9"/>
    <w:rsid w:val="2FE54BEF"/>
    <w:rsid w:val="30901BEE"/>
    <w:rsid w:val="30AC7390"/>
    <w:rsid w:val="31037379"/>
    <w:rsid w:val="31097D0B"/>
    <w:rsid w:val="31191184"/>
    <w:rsid w:val="317220E4"/>
    <w:rsid w:val="31C90141"/>
    <w:rsid w:val="31EE13DB"/>
    <w:rsid w:val="32056724"/>
    <w:rsid w:val="320D55D9"/>
    <w:rsid w:val="321327CF"/>
    <w:rsid w:val="32693339"/>
    <w:rsid w:val="329B5B7A"/>
    <w:rsid w:val="32C4038E"/>
    <w:rsid w:val="336D172A"/>
    <w:rsid w:val="33A85563"/>
    <w:rsid w:val="33E87D03"/>
    <w:rsid w:val="33F80B48"/>
    <w:rsid w:val="342449F2"/>
    <w:rsid w:val="34793BFF"/>
    <w:rsid w:val="347E5D69"/>
    <w:rsid w:val="34B1483A"/>
    <w:rsid w:val="34FF62F0"/>
    <w:rsid w:val="353F4E1C"/>
    <w:rsid w:val="35A10632"/>
    <w:rsid w:val="35A5140F"/>
    <w:rsid w:val="35AB313F"/>
    <w:rsid w:val="35AD6EB7"/>
    <w:rsid w:val="35C94B5D"/>
    <w:rsid w:val="35CE3FAA"/>
    <w:rsid w:val="35DC154A"/>
    <w:rsid w:val="35FF0824"/>
    <w:rsid w:val="372777DC"/>
    <w:rsid w:val="375D4DAA"/>
    <w:rsid w:val="376E6B1A"/>
    <w:rsid w:val="37996F0D"/>
    <w:rsid w:val="37CD0E02"/>
    <w:rsid w:val="37EF1A09"/>
    <w:rsid w:val="38632E3F"/>
    <w:rsid w:val="386C3059"/>
    <w:rsid w:val="38A02D03"/>
    <w:rsid w:val="3905525C"/>
    <w:rsid w:val="39194863"/>
    <w:rsid w:val="391F631E"/>
    <w:rsid w:val="39327654"/>
    <w:rsid w:val="39504729"/>
    <w:rsid w:val="39526B18"/>
    <w:rsid w:val="39C57063"/>
    <w:rsid w:val="39CE1AF2"/>
    <w:rsid w:val="3A3E27D3"/>
    <w:rsid w:val="3A5D364C"/>
    <w:rsid w:val="3A8A5A19"/>
    <w:rsid w:val="3A943547"/>
    <w:rsid w:val="3AB565F8"/>
    <w:rsid w:val="3B143534"/>
    <w:rsid w:val="3B3C44CB"/>
    <w:rsid w:val="3B6954AB"/>
    <w:rsid w:val="3BB7759E"/>
    <w:rsid w:val="3BD479B6"/>
    <w:rsid w:val="3BEF4723"/>
    <w:rsid w:val="3BF26C90"/>
    <w:rsid w:val="3C2B4FD9"/>
    <w:rsid w:val="3C8D4C2D"/>
    <w:rsid w:val="3CE72D17"/>
    <w:rsid w:val="3CFC15C2"/>
    <w:rsid w:val="3D1B01A4"/>
    <w:rsid w:val="3D792995"/>
    <w:rsid w:val="3DB07E2F"/>
    <w:rsid w:val="3E0C2D48"/>
    <w:rsid w:val="3E844835"/>
    <w:rsid w:val="3E866ACF"/>
    <w:rsid w:val="3EE576C2"/>
    <w:rsid w:val="3EF1250A"/>
    <w:rsid w:val="3EF82D74"/>
    <w:rsid w:val="3F275F2C"/>
    <w:rsid w:val="3F373C95"/>
    <w:rsid w:val="3F604F9A"/>
    <w:rsid w:val="3FB47BC7"/>
    <w:rsid w:val="3FBF56EA"/>
    <w:rsid w:val="3FF87A21"/>
    <w:rsid w:val="40512B35"/>
    <w:rsid w:val="40B45591"/>
    <w:rsid w:val="40B76E3C"/>
    <w:rsid w:val="41256F4B"/>
    <w:rsid w:val="41313FA0"/>
    <w:rsid w:val="414D4444"/>
    <w:rsid w:val="4233672B"/>
    <w:rsid w:val="424A08CF"/>
    <w:rsid w:val="4275505E"/>
    <w:rsid w:val="42837244"/>
    <w:rsid w:val="429338D8"/>
    <w:rsid w:val="42A42961"/>
    <w:rsid w:val="42F27CD4"/>
    <w:rsid w:val="42FC721C"/>
    <w:rsid w:val="43676AB4"/>
    <w:rsid w:val="437571BC"/>
    <w:rsid w:val="439778FC"/>
    <w:rsid w:val="439A59A9"/>
    <w:rsid w:val="44914564"/>
    <w:rsid w:val="449C2B5B"/>
    <w:rsid w:val="44B4509F"/>
    <w:rsid w:val="44B9632C"/>
    <w:rsid w:val="44CF7E95"/>
    <w:rsid w:val="45120AE5"/>
    <w:rsid w:val="46415DF9"/>
    <w:rsid w:val="46647A66"/>
    <w:rsid w:val="467D6674"/>
    <w:rsid w:val="469A3487"/>
    <w:rsid w:val="46CE20A1"/>
    <w:rsid w:val="46CF7A29"/>
    <w:rsid w:val="46F65184"/>
    <w:rsid w:val="46FC6E16"/>
    <w:rsid w:val="473311E6"/>
    <w:rsid w:val="47626028"/>
    <w:rsid w:val="47C56C26"/>
    <w:rsid w:val="47F44E19"/>
    <w:rsid w:val="47F54F86"/>
    <w:rsid w:val="47FE17F4"/>
    <w:rsid w:val="480C2163"/>
    <w:rsid w:val="481B394F"/>
    <w:rsid w:val="48233F2E"/>
    <w:rsid w:val="483659A0"/>
    <w:rsid w:val="483D4D09"/>
    <w:rsid w:val="48D569F9"/>
    <w:rsid w:val="49042AD4"/>
    <w:rsid w:val="491D3070"/>
    <w:rsid w:val="49247D9C"/>
    <w:rsid w:val="49521DF7"/>
    <w:rsid w:val="49B753DA"/>
    <w:rsid w:val="49F429E9"/>
    <w:rsid w:val="4A076836"/>
    <w:rsid w:val="4A407EA2"/>
    <w:rsid w:val="4A6E7F26"/>
    <w:rsid w:val="4A7E085E"/>
    <w:rsid w:val="4B0F4BF3"/>
    <w:rsid w:val="4B282EDB"/>
    <w:rsid w:val="4B2C0426"/>
    <w:rsid w:val="4B457D21"/>
    <w:rsid w:val="4B5001E7"/>
    <w:rsid w:val="4B911BD3"/>
    <w:rsid w:val="4BA9300A"/>
    <w:rsid w:val="4BA95F1B"/>
    <w:rsid w:val="4BB723E6"/>
    <w:rsid w:val="4BB9716E"/>
    <w:rsid w:val="4BE87EFC"/>
    <w:rsid w:val="4C040D30"/>
    <w:rsid w:val="4C5E1AE1"/>
    <w:rsid w:val="4C6F2DFA"/>
    <w:rsid w:val="4CF4183C"/>
    <w:rsid w:val="4D270260"/>
    <w:rsid w:val="4D2F77CE"/>
    <w:rsid w:val="4DDC11CB"/>
    <w:rsid w:val="4E141324"/>
    <w:rsid w:val="4E3B5B69"/>
    <w:rsid w:val="4E5E1B41"/>
    <w:rsid w:val="4E74595B"/>
    <w:rsid w:val="4F0911AA"/>
    <w:rsid w:val="4F1B7959"/>
    <w:rsid w:val="4FE17A31"/>
    <w:rsid w:val="4FF17B1D"/>
    <w:rsid w:val="50355FCF"/>
    <w:rsid w:val="50AD025B"/>
    <w:rsid w:val="50E0639D"/>
    <w:rsid w:val="510649AB"/>
    <w:rsid w:val="5164013B"/>
    <w:rsid w:val="51FA5CF1"/>
    <w:rsid w:val="52283D58"/>
    <w:rsid w:val="52CB419A"/>
    <w:rsid w:val="52DC3778"/>
    <w:rsid w:val="52E820C9"/>
    <w:rsid w:val="533A0960"/>
    <w:rsid w:val="53531968"/>
    <w:rsid w:val="53C3644C"/>
    <w:rsid w:val="5409426E"/>
    <w:rsid w:val="540A0D49"/>
    <w:rsid w:val="543D1DDC"/>
    <w:rsid w:val="544337D2"/>
    <w:rsid w:val="5463135D"/>
    <w:rsid w:val="54684BC5"/>
    <w:rsid w:val="54A34D44"/>
    <w:rsid w:val="55130E25"/>
    <w:rsid w:val="551B53B0"/>
    <w:rsid w:val="553E111E"/>
    <w:rsid w:val="55476387"/>
    <w:rsid w:val="55532627"/>
    <w:rsid w:val="556A671B"/>
    <w:rsid w:val="557417B1"/>
    <w:rsid w:val="558A0B6B"/>
    <w:rsid w:val="5596306C"/>
    <w:rsid w:val="563D5BDD"/>
    <w:rsid w:val="564F3513"/>
    <w:rsid w:val="56951575"/>
    <w:rsid w:val="56BE0ACC"/>
    <w:rsid w:val="5708063D"/>
    <w:rsid w:val="572459D3"/>
    <w:rsid w:val="57480FB9"/>
    <w:rsid w:val="575D4F26"/>
    <w:rsid w:val="57626D08"/>
    <w:rsid w:val="57D61263"/>
    <w:rsid w:val="580764A3"/>
    <w:rsid w:val="580F5357"/>
    <w:rsid w:val="58394402"/>
    <w:rsid w:val="58CA2104"/>
    <w:rsid w:val="58E16CF4"/>
    <w:rsid w:val="59002CA7"/>
    <w:rsid w:val="59066BF0"/>
    <w:rsid w:val="591B500F"/>
    <w:rsid w:val="59251466"/>
    <w:rsid w:val="596F5B43"/>
    <w:rsid w:val="597810F0"/>
    <w:rsid w:val="59825AE3"/>
    <w:rsid w:val="59981395"/>
    <w:rsid w:val="59A132EA"/>
    <w:rsid w:val="59F03B4B"/>
    <w:rsid w:val="59FC7225"/>
    <w:rsid w:val="5A5A6D5E"/>
    <w:rsid w:val="5A754AA5"/>
    <w:rsid w:val="5A892272"/>
    <w:rsid w:val="5AC572E0"/>
    <w:rsid w:val="5AF56BC5"/>
    <w:rsid w:val="5B341962"/>
    <w:rsid w:val="5B3E21DC"/>
    <w:rsid w:val="5B42223B"/>
    <w:rsid w:val="5B9B0D21"/>
    <w:rsid w:val="5BAC1760"/>
    <w:rsid w:val="5BCD5071"/>
    <w:rsid w:val="5C746AC1"/>
    <w:rsid w:val="5C817DCF"/>
    <w:rsid w:val="5C8F45E1"/>
    <w:rsid w:val="5CD050B5"/>
    <w:rsid w:val="5CE46DB3"/>
    <w:rsid w:val="5DCA5FA9"/>
    <w:rsid w:val="5DF86FB8"/>
    <w:rsid w:val="5E1A6B8C"/>
    <w:rsid w:val="5E346BCA"/>
    <w:rsid w:val="5E62636D"/>
    <w:rsid w:val="5E8425FB"/>
    <w:rsid w:val="5E99003C"/>
    <w:rsid w:val="5EB87D41"/>
    <w:rsid w:val="5EC72B02"/>
    <w:rsid w:val="5F227352"/>
    <w:rsid w:val="5F4542BA"/>
    <w:rsid w:val="5F5F6BC4"/>
    <w:rsid w:val="5F814D8D"/>
    <w:rsid w:val="5FBD50BE"/>
    <w:rsid w:val="5FD24DED"/>
    <w:rsid w:val="604C7CAF"/>
    <w:rsid w:val="605E6E7C"/>
    <w:rsid w:val="609376F4"/>
    <w:rsid w:val="60F12F69"/>
    <w:rsid w:val="61117F84"/>
    <w:rsid w:val="616A5B53"/>
    <w:rsid w:val="617B1137"/>
    <w:rsid w:val="61C63037"/>
    <w:rsid w:val="621D6C97"/>
    <w:rsid w:val="6279518C"/>
    <w:rsid w:val="62A1396E"/>
    <w:rsid w:val="62BA07E4"/>
    <w:rsid w:val="62BA5CD8"/>
    <w:rsid w:val="62D84F26"/>
    <w:rsid w:val="636C10D3"/>
    <w:rsid w:val="637864A7"/>
    <w:rsid w:val="63A70BE3"/>
    <w:rsid w:val="63E92F01"/>
    <w:rsid w:val="64677C45"/>
    <w:rsid w:val="64947318"/>
    <w:rsid w:val="649657BE"/>
    <w:rsid w:val="64A821A7"/>
    <w:rsid w:val="64E65B3A"/>
    <w:rsid w:val="650876F5"/>
    <w:rsid w:val="65316280"/>
    <w:rsid w:val="65513E47"/>
    <w:rsid w:val="65C37EAD"/>
    <w:rsid w:val="65E15B11"/>
    <w:rsid w:val="663C590C"/>
    <w:rsid w:val="664F58D6"/>
    <w:rsid w:val="665723A3"/>
    <w:rsid w:val="6665029E"/>
    <w:rsid w:val="669A0A64"/>
    <w:rsid w:val="66AB1102"/>
    <w:rsid w:val="66DE3D8A"/>
    <w:rsid w:val="671921E1"/>
    <w:rsid w:val="67366173"/>
    <w:rsid w:val="674C634A"/>
    <w:rsid w:val="67880498"/>
    <w:rsid w:val="67BD6B7E"/>
    <w:rsid w:val="67E16738"/>
    <w:rsid w:val="68451475"/>
    <w:rsid w:val="684D0053"/>
    <w:rsid w:val="686B3DCD"/>
    <w:rsid w:val="68E550C3"/>
    <w:rsid w:val="68F51C21"/>
    <w:rsid w:val="692C3FBB"/>
    <w:rsid w:val="693921D2"/>
    <w:rsid w:val="69BC21C8"/>
    <w:rsid w:val="6A061712"/>
    <w:rsid w:val="6ADB4EAD"/>
    <w:rsid w:val="6AF74F8C"/>
    <w:rsid w:val="6B064398"/>
    <w:rsid w:val="6B477673"/>
    <w:rsid w:val="6B6666AB"/>
    <w:rsid w:val="6B9B0F84"/>
    <w:rsid w:val="6BC7342A"/>
    <w:rsid w:val="6BF256F9"/>
    <w:rsid w:val="6C122D4F"/>
    <w:rsid w:val="6C2C42D2"/>
    <w:rsid w:val="6C8532C0"/>
    <w:rsid w:val="6CA074DC"/>
    <w:rsid w:val="6CBB49CB"/>
    <w:rsid w:val="6D5737F1"/>
    <w:rsid w:val="6DB81DBB"/>
    <w:rsid w:val="6DDD5884"/>
    <w:rsid w:val="6DF901E4"/>
    <w:rsid w:val="6E440BCF"/>
    <w:rsid w:val="6E615BFD"/>
    <w:rsid w:val="6E637175"/>
    <w:rsid w:val="6E6C54D8"/>
    <w:rsid w:val="6EB56801"/>
    <w:rsid w:val="6EBE3907"/>
    <w:rsid w:val="6ECB2735"/>
    <w:rsid w:val="6ECE1671"/>
    <w:rsid w:val="6F282B2F"/>
    <w:rsid w:val="6F4A6F49"/>
    <w:rsid w:val="6F895210"/>
    <w:rsid w:val="6FA41CAB"/>
    <w:rsid w:val="6FAA2AD0"/>
    <w:rsid w:val="6FB47B83"/>
    <w:rsid w:val="6FC16AE2"/>
    <w:rsid w:val="6FC92BDB"/>
    <w:rsid w:val="6FE03BE8"/>
    <w:rsid w:val="6FE5645B"/>
    <w:rsid w:val="700C41FF"/>
    <w:rsid w:val="70226E0C"/>
    <w:rsid w:val="70390D6C"/>
    <w:rsid w:val="71077102"/>
    <w:rsid w:val="713658A6"/>
    <w:rsid w:val="713E2ADE"/>
    <w:rsid w:val="719E532A"/>
    <w:rsid w:val="71C4646A"/>
    <w:rsid w:val="71E714AC"/>
    <w:rsid w:val="72084580"/>
    <w:rsid w:val="726A2B3A"/>
    <w:rsid w:val="72964F21"/>
    <w:rsid w:val="72B822C4"/>
    <w:rsid w:val="72FA56A6"/>
    <w:rsid w:val="73105E54"/>
    <w:rsid w:val="7335387A"/>
    <w:rsid w:val="737F421C"/>
    <w:rsid w:val="73A17F0A"/>
    <w:rsid w:val="73B34C00"/>
    <w:rsid w:val="73D67598"/>
    <w:rsid w:val="73DB0AB8"/>
    <w:rsid w:val="74266316"/>
    <w:rsid w:val="74454183"/>
    <w:rsid w:val="74B31F8C"/>
    <w:rsid w:val="74C74CA6"/>
    <w:rsid w:val="74D31017"/>
    <w:rsid w:val="75036954"/>
    <w:rsid w:val="753D4E5A"/>
    <w:rsid w:val="75750A98"/>
    <w:rsid w:val="758620CA"/>
    <w:rsid w:val="75AE7B06"/>
    <w:rsid w:val="75BC2223"/>
    <w:rsid w:val="75E8126A"/>
    <w:rsid w:val="75F95225"/>
    <w:rsid w:val="761E3514"/>
    <w:rsid w:val="76530DD9"/>
    <w:rsid w:val="76936197"/>
    <w:rsid w:val="769651FC"/>
    <w:rsid w:val="76A111CD"/>
    <w:rsid w:val="76EA0E7C"/>
    <w:rsid w:val="774D510D"/>
    <w:rsid w:val="7753016A"/>
    <w:rsid w:val="778C41B1"/>
    <w:rsid w:val="779C464C"/>
    <w:rsid w:val="77BE61EB"/>
    <w:rsid w:val="77C7714C"/>
    <w:rsid w:val="78A7029E"/>
    <w:rsid w:val="78CE47F3"/>
    <w:rsid w:val="78E57CE3"/>
    <w:rsid w:val="78F10436"/>
    <w:rsid w:val="79796419"/>
    <w:rsid w:val="79A951B4"/>
    <w:rsid w:val="79C45B4A"/>
    <w:rsid w:val="79D33FDF"/>
    <w:rsid w:val="79DD0584"/>
    <w:rsid w:val="79EC7E3C"/>
    <w:rsid w:val="7A1527BB"/>
    <w:rsid w:val="7A184ACA"/>
    <w:rsid w:val="7A2F472A"/>
    <w:rsid w:val="7A910FA6"/>
    <w:rsid w:val="7ABB45E0"/>
    <w:rsid w:val="7B003081"/>
    <w:rsid w:val="7B0D4EC0"/>
    <w:rsid w:val="7B4B1ABB"/>
    <w:rsid w:val="7B762E74"/>
    <w:rsid w:val="7B8732D3"/>
    <w:rsid w:val="7BA64DA3"/>
    <w:rsid w:val="7BDD5761"/>
    <w:rsid w:val="7C0B7CE4"/>
    <w:rsid w:val="7D256900"/>
    <w:rsid w:val="7D2D3A06"/>
    <w:rsid w:val="7D4A280A"/>
    <w:rsid w:val="7D5C6390"/>
    <w:rsid w:val="7D7F4628"/>
    <w:rsid w:val="7DB84BC3"/>
    <w:rsid w:val="7DF804B8"/>
    <w:rsid w:val="7E342E45"/>
    <w:rsid w:val="7E625449"/>
    <w:rsid w:val="7E7056FE"/>
    <w:rsid w:val="7F6A2DB1"/>
    <w:rsid w:val="7F78178F"/>
    <w:rsid w:val="7F802046"/>
    <w:rsid w:val="7F890525"/>
    <w:rsid w:val="7F8D4850"/>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6"/>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28"/>
    <w:qFormat/>
    <w:uiPriority w:val="99"/>
    <w:pPr>
      <w:keepNext/>
      <w:keepLines/>
      <w:spacing w:before="260" w:after="260" w:line="360" w:lineRule="auto"/>
      <w:outlineLvl w:val="2"/>
    </w:pPr>
    <w:rPr>
      <w:rFonts w:cs="Calibri"/>
      <w:b/>
      <w:bCs/>
      <w:sz w:val="28"/>
      <w:szCs w:val="28"/>
    </w:rPr>
  </w:style>
  <w:style w:type="paragraph" w:styleId="6">
    <w:name w:val="heading 4"/>
    <w:basedOn w:val="1"/>
    <w:next w:val="1"/>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7">
    <w:name w:val="Document Map"/>
    <w:basedOn w:val="1"/>
    <w:link w:val="29"/>
    <w:unhideWhenUsed/>
    <w:qFormat/>
    <w:uiPriority w:val="99"/>
    <w:rPr>
      <w:rFonts w:ascii="宋体"/>
      <w:sz w:val="18"/>
      <w:szCs w:val="18"/>
    </w:rPr>
  </w:style>
  <w:style w:type="paragraph" w:styleId="8">
    <w:name w:val="Body Text"/>
    <w:basedOn w:val="1"/>
    <w:qFormat/>
    <w:uiPriority w:val="1"/>
    <w:pPr>
      <w:ind w:left="118"/>
      <w:jc w:val="left"/>
    </w:pPr>
    <w:rPr>
      <w:rFonts w:ascii="宋体" w:hAnsi="宋体"/>
      <w:kern w:val="0"/>
      <w:sz w:val="24"/>
      <w:lang w:eastAsia="en-US"/>
    </w:rPr>
  </w:style>
  <w:style w:type="paragraph" w:styleId="9">
    <w:name w:val="Body Text Indent"/>
    <w:basedOn w:val="1"/>
    <w:link w:val="30"/>
    <w:qFormat/>
    <w:uiPriority w:val="0"/>
    <w:pPr>
      <w:spacing w:after="120"/>
      <w:ind w:left="420" w:leftChars="200"/>
    </w:pPr>
  </w:style>
  <w:style w:type="paragraph" w:styleId="10">
    <w:name w:val="Plain Text"/>
    <w:basedOn w:val="1"/>
    <w:link w:val="31"/>
    <w:qFormat/>
    <w:uiPriority w:val="0"/>
    <w:pPr>
      <w:adjustRightInd w:val="0"/>
      <w:spacing w:line="312" w:lineRule="atLeast"/>
      <w:textAlignment w:val="baseline"/>
    </w:pPr>
    <w:rPr>
      <w:rFonts w:ascii="宋体" w:hAnsi="Courier New"/>
      <w:kern w:val="0"/>
    </w:rPr>
  </w:style>
  <w:style w:type="paragraph" w:styleId="11">
    <w:name w:val="Date"/>
    <w:basedOn w:val="1"/>
    <w:next w:val="1"/>
    <w:link w:val="32"/>
    <w:unhideWhenUsed/>
    <w:qFormat/>
    <w:uiPriority w:val="99"/>
    <w:pPr>
      <w:ind w:left="100" w:leftChars="2500"/>
    </w:pPr>
  </w:style>
  <w:style w:type="paragraph" w:styleId="12">
    <w:name w:val="Body Text Indent 2"/>
    <w:basedOn w:val="1"/>
    <w:link w:val="33"/>
    <w:unhideWhenUsed/>
    <w:qFormat/>
    <w:uiPriority w:val="0"/>
    <w:pPr>
      <w:spacing w:after="120" w:line="480" w:lineRule="auto"/>
      <w:ind w:left="420" w:leftChars="200"/>
    </w:pPr>
  </w:style>
  <w:style w:type="paragraph" w:styleId="13">
    <w:name w:val="Balloon Text"/>
    <w:basedOn w:val="1"/>
    <w:link w:val="34"/>
    <w:unhideWhenUsed/>
    <w:qFormat/>
    <w:uiPriority w:val="99"/>
    <w:rPr>
      <w:sz w:val="18"/>
      <w:szCs w:val="18"/>
    </w:rPr>
  </w:style>
  <w:style w:type="paragraph" w:styleId="14">
    <w:name w:val="footer"/>
    <w:basedOn w:val="1"/>
    <w:link w:val="35"/>
    <w:qFormat/>
    <w:uiPriority w:val="0"/>
    <w:pPr>
      <w:tabs>
        <w:tab w:val="center" w:pos="4153"/>
        <w:tab w:val="right" w:pos="8306"/>
      </w:tabs>
      <w:snapToGrid w:val="0"/>
      <w:jc w:val="left"/>
    </w:pPr>
    <w:rPr>
      <w:sz w:val="18"/>
    </w:rPr>
  </w:style>
  <w:style w:type="paragraph" w:styleId="15">
    <w:name w:val="header"/>
    <w:basedOn w:val="1"/>
    <w:link w:val="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unhideWhenUsed/>
    <w:qFormat/>
    <w:uiPriority w:val="99"/>
    <w:pPr>
      <w:spacing w:beforeAutospacing="1" w:afterAutospacing="1"/>
      <w:jc w:val="left"/>
    </w:pPr>
    <w:rPr>
      <w:kern w:val="0"/>
      <w:sz w:val="24"/>
    </w:rPr>
  </w:style>
  <w:style w:type="paragraph" w:styleId="17">
    <w:name w:val="Title"/>
    <w:basedOn w:val="1"/>
    <w:next w:val="1"/>
    <w:qFormat/>
    <w:uiPriority w:val="0"/>
    <w:pPr>
      <w:spacing w:before="240" w:after="60"/>
      <w:jc w:val="center"/>
      <w:outlineLvl w:val="0"/>
    </w:pPr>
    <w:rPr>
      <w:rFonts w:ascii="Cambria" w:hAnsi="Cambria"/>
      <w:b/>
      <w:bCs/>
      <w:sz w:val="32"/>
      <w:szCs w:val="32"/>
    </w:rPr>
  </w:style>
  <w:style w:type="paragraph" w:styleId="18">
    <w:name w:val="Body Text First Indent"/>
    <w:basedOn w:val="8"/>
    <w:qFormat/>
    <w:uiPriority w:val="99"/>
    <w:pPr>
      <w:ind w:firstLine="420" w:firstLineChars="100"/>
    </w:pPr>
    <w:rPr>
      <w:rFonts w:ascii="Times New Roman" w:hAnsi="Times New Roman" w:cs="Calibri"/>
      <w:kern w:val="0"/>
      <w:sz w:val="20"/>
      <w:szCs w:val="21"/>
    </w:rPr>
  </w:style>
  <w:style w:type="paragraph" w:styleId="19">
    <w:name w:val="Body Text First Indent 2"/>
    <w:basedOn w:val="9"/>
    <w:qFormat/>
    <w:uiPriority w:val="0"/>
    <w:pPr>
      <w:ind w:firstLine="420" w:firstLineChars="200"/>
    </w:pPr>
  </w:style>
  <w:style w:type="table" w:styleId="21">
    <w:name w:val="Table Grid"/>
    <w:basedOn w:val="2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Emphasis"/>
    <w:basedOn w:val="22"/>
    <w:qFormat/>
    <w:uiPriority w:val="20"/>
    <w:rPr>
      <w:i/>
      <w:iCs/>
    </w:rPr>
  </w:style>
  <w:style w:type="character" w:styleId="25">
    <w:name w:val="Hyperlink"/>
    <w:basedOn w:val="22"/>
    <w:qFormat/>
    <w:uiPriority w:val="99"/>
    <w:rPr>
      <w:color w:val="0000FF"/>
      <w:u w:val="single"/>
    </w:rPr>
  </w:style>
  <w:style w:type="character" w:customStyle="1" w:styleId="26">
    <w:name w:val="标题 2 Char"/>
    <w:basedOn w:val="22"/>
    <w:link w:val="4"/>
    <w:qFormat/>
    <w:uiPriority w:val="9"/>
    <w:rPr>
      <w:rFonts w:ascii="Cambria" w:hAnsi="Cambria" w:eastAsia="宋体" w:cs="Times New Roman"/>
      <w:b/>
      <w:bCs/>
      <w:kern w:val="2"/>
      <w:sz w:val="32"/>
      <w:szCs w:val="32"/>
    </w:rPr>
  </w:style>
  <w:style w:type="character" w:customStyle="1" w:styleId="27">
    <w:name w:val="标题 1 Char"/>
    <w:link w:val="3"/>
    <w:qFormat/>
    <w:uiPriority w:val="0"/>
    <w:rPr>
      <w:rFonts w:hint="eastAsia" w:ascii="宋体" w:hAnsi="宋体" w:eastAsia="宋体" w:cs="宋体"/>
      <w:b/>
      <w:bCs/>
      <w:kern w:val="44"/>
      <w:sz w:val="48"/>
      <w:szCs w:val="48"/>
      <w:lang w:val="en-US" w:eastAsia="zh-CN" w:bidi="ar"/>
    </w:rPr>
  </w:style>
  <w:style w:type="character" w:customStyle="1" w:styleId="28">
    <w:name w:val="标题 3 Char"/>
    <w:basedOn w:val="22"/>
    <w:link w:val="5"/>
    <w:qFormat/>
    <w:uiPriority w:val="9"/>
    <w:rPr>
      <w:rFonts w:cs="Calibri"/>
      <w:b/>
      <w:bCs/>
      <w:kern w:val="2"/>
      <w:sz w:val="28"/>
      <w:szCs w:val="28"/>
    </w:rPr>
  </w:style>
  <w:style w:type="character" w:customStyle="1" w:styleId="29">
    <w:name w:val="文档结构图 Char"/>
    <w:basedOn w:val="22"/>
    <w:link w:val="7"/>
    <w:semiHidden/>
    <w:qFormat/>
    <w:uiPriority w:val="99"/>
    <w:rPr>
      <w:rFonts w:ascii="宋体"/>
      <w:kern w:val="2"/>
      <w:sz w:val="18"/>
      <w:szCs w:val="18"/>
    </w:rPr>
  </w:style>
  <w:style w:type="character" w:customStyle="1" w:styleId="30">
    <w:name w:val="正文文本缩进 Char"/>
    <w:basedOn w:val="22"/>
    <w:link w:val="9"/>
    <w:qFormat/>
    <w:uiPriority w:val="0"/>
    <w:rPr>
      <w:kern w:val="2"/>
      <w:sz w:val="21"/>
    </w:rPr>
  </w:style>
  <w:style w:type="character" w:customStyle="1" w:styleId="31">
    <w:name w:val="纯文本 Char"/>
    <w:basedOn w:val="22"/>
    <w:link w:val="10"/>
    <w:qFormat/>
    <w:uiPriority w:val="0"/>
    <w:rPr>
      <w:rFonts w:ascii="宋体" w:hAnsi="Courier New"/>
      <w:sz w:val="21"/>
    </w:rPr>
  </w:style>
  <w:style w:type="character" w:customStyle="1" w:styleId="32">
    <w:name w:val="日期 Char"/>
    <w:basedOn w:val="22"/>
    <w:link w:val="11"/>
    <w:semiHidden/>
    <w:qFormat/>
    <w:uiPriority w:val="99"/>
    <w:rPr>
      <w:kern w:val="2"/>
      <w:sz w:val="21"/>
    </w:rPr>
  </w:style>
  <w:style w:type="character" w:customStyle="1" w:styleId="33">
    <w:name w:val="正文文本缩进 2 Char"/>
    <w:basedOn w:val="22"/>
    <w:link w:val="12"/>
    <w:semiHidden/>
    <w:qFormat/>
    <w:uiPriority w:val="0"/>
    <w:rPr>
      <w:kern w:val="2"/>
      <w:sz w:val="21"/>
    </w:rPr>
  </w:style>
  <w:style w:type="character" w:customStyle="1" w:styleId="34">
    <w:name w:val="批注框文本 Char"/>
    <w:basedOn w:val="22"/>
    <w:link w:val="13"/>
    <w:semiHidden/>
    <w:qFormat/>
    <w:uiPriority w:val="99"/>
    <w:rPr>
      <w:kern w:val="2"/>
      <w:sz w:val="18"/>
      <w:szCs w:val="18"/>
    </w:rPr>
  </w:style>
  <w:style w:type="character" w:customStyle="1" w:styleId="35">
    <w:name w:val="页脚 Char"/>
    <w:basedOn w:val="22"/>
    <w:link w:val="14"/>
    <w:qFormat/>
    <w:uiPriority w:val="0"/>
    <w:rPr>
      <w:kern w:val="2"/>
      <w:sz w:val="18"/>
    </w:rPr>
  </w:style>
  <w:style w:type="character" w:customStyle="1" w:styleId="36">
    <w:name w:val="页眉 Char"/>
    <w:basedOn w:val="22"/>
    <w:link w:val="15"/>
    <w:qFormat/>
    <w:uiPriority w:val="0"/>
    <w:rPr>
      <w:kern w:val="2"/>
      <w:sz w:val="18"/>
    </w:rPr>
  </w:style>
  <w:style w:type="character" w:customStyle="1" w:styleId="37">
    <w:name w:val="样式 正文缩进特点ALT+Z表正文正文非缩进四号段1Normal Indent Char2Normal Inde..."/>
    <w:qFormat/>
    <w:uiPriority w:val="0"/>
    <w:rPr>
      <w:rFonts w:ascii="宋体" w:hAnsi="宋体"/>
      <w:b/>
      <w:sz w:val="44"/>
    </w:rPr>
  </w:style>
  <w:style w:type="character" w:customStyle="1" w:styleId="38">
    <w:name w:val="font31"/>
    <w:basedOn w:val="22"/>
    <w:qFormat/>
    <w:uiPriority w:val="0"/>
    <w:rPr>
      <w:rFonts w:hint="default" w:ascii="Arial" w:hAnsi="Arial" w:cs="Arial"/>
      <w:color w:val="000000"/>
      <w:sz w:val="24"/>
      <w:szCs w:val="24"/>
      <w:u w:val="none"/>
    </w:rPr>
  </w:style>
  <w:style w:type="character" w:customStyle="1" w:styleId="39">
    <w:name w:val="font11"/>
    <w:basedOn w:val="22"/>
    <w:qFormat/>
    <w:uiPriority w:val="0"/>
    <w:rPr>
      <w:rFonts w:hint="eastAsia" w:ascii="宋体" w:hAnsi="宋体" w:eastAsia="宋体" w:cs="宋体"/>
      <w:color w:val="000000"/>
      <w:sz w:val="20"/>
      <w:szCs w:val="20"/>
      <w:u w:val="none"/>
    </w:rPr>
  </w:style>
  <w:style w:type="character" w:customStyle="1" w:styleId="40">
    <w:name w:val="正文缩进 Char"/>
    <w:link w:val="41"/>
    <w:qFormat/>
    <w:uiPriority w:val="0"/>
    <w:rPr>
      <w:kern w:val="2"/>
      <w:sz w:val="21"/>
    </w:rPr>
  </w:style>
  <w:style w:type="paragraph" w:customStyle="1" w:styleId="41">
    <w:name w:val="正文缩进1"/>
    <w:basedOn w:val="1"/>
    <w:link w:val="40"/>
    <w:qFormat/>
    <w:uiPriority w:val="0"/>
    <w:pPr>
      <w:adjustRightInd w:val="0"/>
      <w:spacing w:line="360" w:lineRule="atLeast"/>
      <w:ind w:firstLine="420"/>
    </w:pPr>
  </w:style>
  <w:style w:type="character" w:customStyle="1" w:styleId="42">
    <w:name w:val="font51"/>
    <w:basedOn w:val="22"/>
    <w:qFormat/>
    <w:uiPriority w:val="0"/>
    <w:rPr>
      <w:rFonts w:hint="eastAsia" w:ascii="宋体" w:hAnsi="宋体" w:eastAsia="宋体" w:cs="宋体"/>
      <w:color w:val="000000"/>
      <w:sz w:val="24"/>
      <w:szCs w:val="24"/>
      <w:u w:val="none"/>
    </w:rPr>
  </w:style>
  <w:style w:type="character" w:customStyle="1" w:styleId="43">
    <w:name w:val="font01"/>
    <w:basedOn w:val="22"/>
    <w:qFormat/>
    <w:uiPriority w:val="0"/>
    <w:rPr>
      <w:rFonts w:hint="default" w:ascii="Times New Roman" w:hAnsi="Times New Roman" w:cs="Times New Roman"/>
      <w:color w:val="000000"/>
      <w:sz w:val="20"/>
      <w:szCs w:val="20"/>
      <w:u w:val="none"/>
    </w:rPr>
  </w:style>
  <w:style w:type="character" w:customStyle="1" w:styleId="44">
    <w:name w:val="font21"/>
    <w:basedOn w:val="22"/>
    <w:qFormat/>
    <w:uiPriority w:val="0"/>
    <w:rPr>
      <w:rFonts w:hint="default" w:ascii="MS Sans Serif" w:hAnsi="MS Sans Serif" w:eastAsia="MS Sans Serif" w:cs="MS Sans Serif"/>
      <w:color w:val="000000"/>
      <w:sz w:val="20"/>
      <w:szCs w:val="20"/>
      <w:u w:val="none"/>
    </w:rPr>
  </w:style>
  <w:style w:type="paragraph" w:customStyle="1" w:styleId="45">
    <w:name w:val="Heading 3"/>
    <w:basedOn w:val="1"/>
    <w:qFormat/>
    <w:uiPriority w:val="1"/>
    <w:pPr>
      <w:ind w:left="118"/>
      <w:jc w:val="left"/>
      <w:outlineLvl w:val="3"/>
    </w:pPr>
    <w:rPr>
      <w:rFonts w:ascii="宋体" w:hAnsi="宋体"/>
      <w:b/>
      <w:bCs/>
      <w:kern w:val="0"/>
      <w:sz w:val="24"/>
      <w:lang w:eastAsia="en-US"/>
    </w:rPr>
  </w:style>
  <w:style w:type="paragraph" w:customStyle="1" w:styleId="4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
    <w:name w:val="Heading 2"/>
    <w:basedOn w:val="1"/>
    <w:qFormat/>
    <w:uiPriority w:val="1"/>
    <w:pPr>
      <w:ind w:left="118"/>
      <w:jc w:val="left"/>
      <w:outlineLvl w:val="2"/>
    </w:pPr>
    <w:rPr>
      <w:rFonts w:ascii="黑体" w:hAnsi="黑体" w:eastAsia="黑体" w:cs="Times New Roman"/>
      <w:b/>
      <w:bCs/>
      <w:kern w:val="0"/>
      <w:sz w:val="28"/>
      <w:szCs w:val="28"/>
      <w:lang w:eastAsia="en-US"/>
    </w:rPr>
  </w:style>
  <w:style w:type="paragraph" w:customStyle="1" w:styleId="48">
    <w:name w:val="列出段落2"/>
    <w:basedOn w:val="1"/>
    <w:unhideWhenUsed/>
    <w:qFormat/>
    <w:uiPriority w:val="99"/>
    <w:pPr>
      <w:ind w:firstLine="420" w:firstLineChars="200"/>
    </w:pPr>
  </w:style>
  <w:style w:type="paragraph" w:styleId="49">
    <w:name w:val="List Paragraph"/>
    <w:basedOn w:val="1"/>
    <w:qFormat/>
    <w:uiPriority w:val="99"/>
    <w:pPr>
      <w:ind w:firstLine="420" w:firstLineChars="200"/>
    </w:pPr>
  </w:style>
  <w:style w:type="paragraph" w:customStyle="1" w:styleId="50">
    <w:name w:val="Table Paragraph"/>
    <w:basedOn w:val="1"/>
    <w:qFormat/>
    <w:uiPriority w:val="1"/>
    <w:rPr>
      <w:rFonts w:ascii="宋体" w:hAnsi="宋体" w:eastAsia="宋体" w:cs="宋体"/>
      <w:lang w:val="zh-CN" w:eastAsia="zh-CN" w:bidi="zh-CN"/>
    </w:rPr>
  </w:style>
  <w:style w:type="paragraph" w:customStyle="1" w:styleId="51">
    <w:name w:val="二级条标题"/>
    <w:basedOn w:val="1"/>
    <w:next w:val="52"/>
    <w:qFormat/>
    <w:uiPriority w:val="0"/>
    <w:pPr>
      <w:widowControl/>
      <w:tabs>
        <w:tab w:val="left" w:pos="360"/>
      </w:tabs>
      <w:outlineLvl w:val="3"/>
    </w:pPr>
    <w:rPr>
      <w:rFonts w:ascii="黑体" w:eastAsia="黑体"/>
      <w:kern w:val="0"/>
    </w:rPr>
  </w:style>
  <w:style w:type="paragraph" w:customStyle="1" w:styleId="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
    <w:name w:val="正文文本缩进1"/>
    <w:basedOn w:val="1"/>
    <w:qFormat/>
    <w:uiPriority w:val="0"/>
    <w:pPr>
      <w:ind w:firstLine="540"/>
    </w:pPr>
    <w:rPr>
      <w:rFonts w:ascii="Times New Roman" w:hAnsi="Times New Roman" w:eastAsia="宋体" w:cs="Times New Roman"/>
      <w:sz w:val="28"/>
      <w:szCs w:val="20"/>
    </w:rPr>
  </w:style>
  <w:style w:type="paragraph" w:customStyle="1" w:styleId="54">
    <w:name w:val="正文表标题"/>
    <w:next w:val="52"/>
    <w:qFormat/>
    <w:uiPriority w:val="0"/>
    <w:pPr>
      <w:numPr>
        <w:ilvl w:val="0"/>
        <w:numId w:val="1"/>
      </w:numPr>
      <w:tabs>
        <w:tab w:val="left" w:pos="360"/>
      </w:tabs>
      <w:spacing w:before="156" w:after="156"/>
      <w:jc w:val="center"/>
    </w:pPr>
    <w:rPr>
      <w:rFonts w:ascii="黑体" w:hAnsi="Times New Roman" w:eastAsia="黑体" w:cs="Times New Roman"/>
      <w:sz w:val="21"/>
      <w:lang w:val="en-US" w:eastAsia="zh-CN" w:bidi="ar-SA"/>
    </w:rPr>
  </w:style>
  <w:style w:type="paragraph" w:customStyle="1" w:styleId="55">
    <w:name w:val="列出段落1"/>
    <w:basedOn w:val="1"/>
    <w:qFormat/>
    <w:uiPriority w:val="34"/>
    <w:pPr>
      <w:ind w:firstLine="420" w:firstLineChars="200"/>
    </w:pPr>
    <w:rPr>
      <w:rFonts w:cs="Calibri"/>
      <w:szCs w:val="24"/>
    </w:rPr>
  </w:style>
  <w:style w:type="paragraph" w:customStyle="1" w:styleId="56">
    <w:name w:val="样式1"/>
    <w:basedOn w:val="8"/>
    <w:qFormat/>
    <w:uiPriority w:val="0"/>
    <w:pPr>
      <w:jc w:val="both"/>
    </w:pPr>
  </w:style>
  <w:style w:type="paragraph" w:customStyle="1" w:styleId="57">
    <w:name w:val="纯文本1"/>
    <w:basedOn w:val="1"/>
    <w:qFormat/>
    <w:uiPriority w:val="0"/>
    <w:rPr>
      <w:rFonts w:ascii="宋体" w:hAnsi="Courier New" w:eastAsia="宋体" w:cs="Times New Roman"/>
      <w:szCs w:val="20"/>
    </w:rPr>
  </w:style>
  <w:style w:type="paragraph" w:customStyle="1" w:styleId="58">
    <w:name w:val="一级条标题"/>
    <w:next w:val="52"/>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9">
    <w:name w:val="日期1"/>
    <w:basedOn w:val="1"/>
    <w:next w:val="1"/>
    <w:qFormat/>
    <w:uiPriority w:val="0"/>
    <w:rPr>
      <w:rFonts w:ascii="Times New Roman" w:hAnsi="Times New Roman" w:eastAsia="宋体" w:cs="Times New Roman"/>
      <w:kern w:val="0"/>
      <w:sz w:val="28"/>
      <w:szCs w:val="20"/>
      <w:lang w:val="zh-CN" w:eastAsia="zh-CN"/>
    </w:rPr>
  </w:style>
  <w:style w:type="paragraph" w:customStyle="1" w:styleId="60">
    <w:name w:val="p0"/>
    <w:qFormat/>
    <w:uiPriority w:val="0"/>
    <w:rPr>
      <w:rFonts w:ascii="Times New Roman" w:hAnsi="Times New Roman" w:eastAsia="宋体" w:cs="Times New Roman"/>
      <w:szCs w:val="21"/>
      <w:lang w:val="en-US" w:eastAsia="zh-CN" w:bidi="ar-SA"/>
    </w:rPr>
  </w:style>
  <w:style w:type="character" w:customStyle="1" w:styleId="61">
    <w:name w:val="font81"/>
    <w:basedOn w:val="22"/>
    <w:qFormat/>
    <w:uiPriority w:val="0"/>
    <w:rPr>
      <w:rFonts w:hint="default" w:ascii="Arial" w:hAnsi="Arial" w:cs="Arial"/>
      <w:color w:val="000000"/>
      <w:sz w:val="20"/>
      <w:szCs w:val="20"/>
      <w:u w:val="none"/>
    </w:rPr>
  </w:style>
  <w:style w:type="character" w:customStyle="1" w:styleId="62">
    <w:name w:val="font91"/>
    <w:basedOn w:val="22"/>
    <w:qFormat/>
    <w:uiPriority w:val="0"/>
    <w:rPr>
      <w:rFonts w:hint="eastAsia" w:ascii="微软雅黑 Light" w:hAnsi="微软雅黑 Light" w:eastAsia="微软雅黑 Light" w:cs="微软雅黑 Light"/>
      <w:color w:val="FF0000"/>
      <w:sz w:val="20"/>
      <w:szCs w:val="20"/>
      <w:u w:val="none"/>
    </w:rPr>
  </w:style>
  <w:style w:type="character" w:customStyle="1" w:styleId="63">
    <w:name w:val="font61"/>
    <w:basedOn w:val="22"/>
    <w:qFormat/>
    <w:uiPriority w:val="0"/>
    <w:rPr>
      <w:rFonts w:hint="eastAsia" w:ascii="微软雅黑 Light" w:hAnsi="微软雅黑 Light" w:eastAsia="微软雅黑 Light" w:cs="微软雅黑 Light"/>
      <w:color w:val="000000"/>
      <w:sz w:val="18"/>
      <w:szCs w:val="18"/>
      <w:u w:val="none"/>
    </w:rPr>
  </w:style>
  <w:style w:type="character" w:customStyle="1" w:styleId="64">
    <w:name w:val="font41"/>
    <w:basedOn w:val="22"/>
    <w:qFormat/>
    <w:uiPriority w:val="0"/>
    <w:rPr>
      <w:rFonts w:hint="eastAsia" w:ascii="微软雅黑 Light" w:hAnsi="微软雅黑 Light" w:eastAsia="微软雅黑 Light" w:cs="微软雅黑 Light"/>
      <w:b/>
      <w:bCs/>
      <w:color w:val="FF0000"/>
      <w:sz w:val="20"/>
      <w:szCs w:val="20"/>
      <w:u w:val="none"/>
    </w:rPr>
  </w:style>
  <w:style w:type="character" w:customStyle="1" w:styleId="65">
    <w:name w:val="font71"/>
    <w:basedOn w:val="22"/>
    <w:qFormat/>
    <w:uiPriority w:val="0"/>
    <w:rPr>
      <w:rFonts w:hint="eastAsia" w:ascii="宋体" w:hAnsi="宋体" w:eastAsia="宋体" w:cs="宋体"/>
      <w:color w:val="000000"/>
      <w:sz w:val="20"/>
      <w:szCs w:val="20"/>
      <w:u w:val="none"/>
    </w:rPr>
  </w:style>
  <w:style w:type="character" w:customStyle="1" w:styleId="66">
    <w:name w:val="font112"/>
    <w:basedOn w:val="22"/>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numbering" Target="numbering.xml"/><Relationship Id="rId93" Type="http://schemas.openxmlformats.org/officeDocument/2006/relationships/customXml" Target="../customXml/item1.xml"/><Relationship Id="rId92" Type="http://schemas.openxmlformats.org/officeDocument/2006/relationships/image" Target="media/image44.wmf"/><Relationship Id="rId91" Type="http://schemas.openxmlformats.org/officeDocument/2006/relationships/control" Target="activeX/activeX44.xml"/><Relationship Id="rId90" Type="http://schemas.openxmlformats.org/officeDocument/2006/relationships/image" Target="media/image43.wmf"/><Relationship Id="rId9" Type="http://schemas.openxmlformats.org/officeDocument/2006/relationships/image" Target="media/image3.wmf"/><Relationship Id="rId89" Type="http://schemas.openxmlformats.org/officeDocument/2006/relationships/control" Target="activeX/activeX43.xml"/><Relationship Id="rId88" Type="http://schemas.openxmlformats.org/officeDocument/2006/relationships/image" Target="media/image42.wmf"/><Relationship Id="rId87" Type="http://schemas.openxmlformats.org/officeDocument/2006/relationships/control" Target="activeX/activeX42.xml"/><Relationship Id="rId86" Type="http://schemas.openxmlformats.org/officeDocument/2006/relationships/image" Target="media/image41.wmf"/><Relationship Id="rId85" Type="http://schemas.openxmlformats.org/officeDocument/2006/relationships/control" Target="activeX/activeX41.xml"/><Relationship Id="rId84" Type="http://schemas.openxmlformats.org/officeDocument/2006/relationships/image" Target="media/image40.wmf"/><Relationship Id="rId83" Type="http://schemas.openxmlformats.org/officeDocument/2006/relationships/control" Target="activeX/activeX40.xml"/><Relationship Id="rId82" Type="http://schemas.openxmlformats.org/officeDocument/2006/relationships/image" Target="media/image39.wmf"/><Relationship Id="rId81" Type="http://schemas.openxmlformats.org/officeDocument/2006/relationships/control" Target="activeX/activeX39.xml"/><Relationship Id="rId80" Type="http://schemas.openxmlformats.org/officeDocument/2006/relationships/image" Target="media/image38.wmf"/><Relationship Id="rId8" Type="http://schemas.openxmlformats.org/officeDocument/2006/relationships/control" Target="activeX/activeX2.xml"/><Relationship Id="rId79" Type="http://schemas.openxmlformats.org/officeDocument/2006/relationships/control" Target="activeX/activeX38.xml"/><Relationship Id="rId78" Type="http://schemas.openxmlformats.org/officeDocument/2006/relationships/image" Target="media/image37.wmf"/><Relationship Id="rId77" Type="http://schemas.openxmlformats.org/officeDocument/2006/relationships/control" Target="activeX/activeX37.xml"/><Relationship Id="rId76" Type="http://schemas.openxmlformats.org/officeDocument/2006/relationships/image" Target="media/image36.wmf"/><Relationship Id="rId75" Type="http://schemas.openxmlformats.org/officeDocument/2006/relationships/control" Target="activeX/activeX36.xml"/><Relationship Id="rId74" Type="http://schemas.openxmlformats.org/officeDocument/2006/relationships/image" Target="media/image35.wmf"/><Relationship Id="rId73" Type="http://schemas.openxmlformats.org/officeDocument/2006/relationships/control" Target="activeX/activeX35.xml"/><Relationship Id="rId72" Type="http://schemas.openxmlformats.org/officeDocument/2006/relationships/image" Target="media/image34.wmf"/><Relationship Id="rId71" Type="http://schemas.openxmlformats.org/officeDocument/2006/relationships/control" Target="activeX/activeX34.xml"/><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control" Target="activeX/activeX33.xml"/><Relationship Id="rId68" Type="http://schemas.openxmlformats.org/officeDocument/2006/relationships/image" Target="media/image32.wmf"/><Relationship Id="rId67" Type="http://schemas.openxmlformats.org/officeDocument/2006/relationships/control" Target="activeX/activeX32.xml"/><Relationship Id="rId66" Type="http://schemas.openxmlformats.org/officeDocument/2006/relationships/image" Target="media/image31.wmf"/><Relationship Id="rId65" Type="http://schemas.openxmlformats.org/officeDocument/2006/relationships/control" Target="activeX/activeX31.xml"/><Relationship Id="rId64" Type="http://schemas.openxmlformats.org/officeDocument/2006/relationships/image" Target="media/image30.wmf"/><Relationship Id="rId63" Type="http://schemas.openxmlformats.org/officeDocument/2006/relationships/control" Target="activeX/activeX30.xml"/><Relationship Id="rId62" Type="http://schemas.openxmlformats.org/officeDocument/2006/relationships/image" Target="media/image29.wmf"/><Relationship Id="rId61" Type="http://schemas.openxmlformats.org/officeDocument/2006/relationships/control" Target="activeX/activeX29.xml"/><Relationship Id="rId60" Type="http://schemas.openxmlformats.org/officeDocument/2006/relationships/image" Target="media/image28.wmf"/><Relationship Id="rId6" Type="http://schemas.openxmlformats.org/officeDocument/2006/relationships/control" Target="activeX/activeX1.xml"/><Relationship Id="rId59" Type="http://schemas.openxmlformats.org/officeDocument/2006/relationships/control" Target="activeX/activeX28.xml"/><Relationship Id="rId58" Type="http://schemas.openxmlformats.org/officeDocument/2006/relationships/image" Target="media/image27.wmf"/><Relationship Id="rId57" Type="http://schemas.openxmlformats.org/officeDocument/2006/relationships/control" Target="activeX/activeX27.xml"/><Relationship Id="rId56" Type="http://schemas.openxmlformats.org/officeDocument/2006/relationships/image" Target="media/image26.wmf"/><Relationship Id="rId55" Type="http://schemas.openxmlformats.org/officeDocument/2006/relationships/control" Target="activeX/activeX26.xml"/><Relationship Id="rId54" Type="http://schemas.openxmlformats.org/officeDocument/2006/relationships/image" Target="media/image25.wmf"/><Relationship Id="rId53" Type="http://schemas.openxmlformats.org/officeDocument/2006/relationships/control" Target="activeX/activeX25.xml"/><Relationship Id="rId52" Type="http://schemas.openxmlformats.org/officeDocument/2006/relationships/image" Target="media/image24.wmf"/><Relationship Id="rId51" Type="http://schemas.openxmlformats.org/officeDocument/2006/relationships/control" Target="activeX/activeX24.xml"/><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control" Target="activeX/activeX23.xml"/><Relationship Id="rId48" Type="http://schemas.openxmlformats.org/officeDocument/2006/relationships/control" Target="activeX/activeX22.xml"/><Relationship Id="rId47" Type="http://schemas.openxmlformats.org/officeDocument/2006/relationships/image" Target="media/image22.wmf"/><Relationship Id="rId46" Type="http://schemas.openxmlformats.org/officeDocument/2006/relationships/control" Target="activeX/activeX21.xml"/><Relationship Id="rId45" Type="http://schemas.openxmlformats.org/officeDocument/2006/relationships/image" Target="media/image21.wmf"/><Relationship Id="rId44" Type="http://schemas.openxmlformats.org/officeDocument/2006/relationships/control" Target="activeX/activeX20.xml"/><Relationship Id="rId43" Type="http://schemas.openxmlformats.org/officeDocument/2006/relationships/image" Target="media/image20.wmf"/><Relationship Id="rId42" Type="http://schemas.openxmlformats.org/officeDocument/2006/relationships/control" Target="activeX/activeX19.xml"/><Relationship Id="rId41" Type="http://schemas.openxmlformats.org/officeDocument/2006/relationships/image" Target="media/image19.wmf"/><Relationship Id="rId40" Type="http://schemas.openxmlformats.org/officeDocument/2006/relationships/control" Target="activeX/activeX18.xml"/><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control" Target="activeX/activeX17.xml"/><Relationship Id="rId37" Type="http://schemas.openxmlformats.org/officeDocument/2006/relationships/image" Target="media/image17.wmf"/><Relationship Id="rId36" Type="http://schemas.openxmlformats.org/officeDocument/2006/relationships/control" Target="activeX/activeX16.xml"/><Relationship Id="rId35" Type="http://schemas.openxmlformats.org/officeDocument/2006/relationships/image" Target="media/image16.wmf"/><Relationship Id="rId34" Type="http://schemas.openxmlformats.org/officeDocument/2006/relationships/control" Target="activeX/activeX15.xml"/><Relationship Id="rId33" Type="http://schemas.openxmlformats.org/officeDocument/2006/relationships/image" Target="media/image15.wmf"/><Relationship Id="rId32" Type="http://schemas.openxmlformats.org/officeDocument/2006/relationships/control" Target="activeX/activeX14.xml"/><Relationship Id="rId31" Type="http://schemas.openxmlformats.org/officeDocument/2006/relationships/image" Target="media/image14.wmf"/><Relationship Id="rId30" Type="http://schemas.openxmlformats.org/officeDocument/2006/relationships/control" Target="activeX/activeX13.xml"/><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control" Target="activeX/activeX12.xml"/><Relationship Id="rId27" Type="http://schemas.openxmlformats.org/officeDocument/2006/relationships/image" Target="media/image12.wmf"/><Relationship Id="rId26" Type="http://schemas.openxmlformats.org/officeDocument/2006/relationships/control" Target="activeX/activeX11.xml"/><Relationship Id="rId25" Type="http://schemas.openxmlformats.org/officeDocument/2006/relationships/image" Target="media/image11.wmf"/><Relationship Id="rId24" Type="http://schemas.openxmlformats.org/officeDocument/2006/relationships/control" Target="activeX/activeX10.xml"/><Relationship Id="rId23" Type="http://schemas.openxmlformats.org/officeDocument/2006/relationships/image" Target="media/image10.wmf"/><Relationship Id="rId22" Type="http://schemas.openxmlformats.org/officeDocument/2006/relationships/control" Target="activeX/activeX9.xml"/><Relationship Id="rId21" Type="http://schemas.openxmlformats.org/officeDocument/2006/relationships/image" Target="media/image9.wmf"/><Relationship Id="rId20" Type="http://schemas.openxmlformats.org/officeDocument/2006/relationships/control" Target="activeX/activeX8.xml"/><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control" Target="activeX/activeX7.xml"/><Relationship Id="rId17" Type="http://schemas.openxmlformats.org/officeDocument/2006/relationships/image" Target="media/image7.wmf"/><Relationship Id="rId16" Type="http://schemas.openxmlformats.org/officeDocument/2006/relationships/control" Target="activeX/activeX6.xml"/><Relationship Id="rId15" Type="http://schemas.openxmlformats.org/officeDocument/2006/relationships/image" Target="media/image6.wmf"/><Relationship Id="rId14" Type="http://schemas.openxmlformats.org/officeDocument/2006/relationships/control" Target="activeX/activeX5.xml"/><Relationship Id="rId13" Type="http://schemas.openxmlformats.org/officeDocument/2006/relationships/image" Target="media/image5.wmf"/><Relationship Id="rId12" Type="http://schemas.openxmlformats.org/officeDocument/2006/relationships/control" Target="activeX/activeX4.xml"/><Relationship Id="rId11" Type="http://schemas.openxmlformats.org/officeDocument/2006/relationships/image" Target="media/image4.wmf"/><Relationship Id="rId10" Type="http://schemas.openxmlformats.org/officeDocument/2006/relationships/control" Target="activeX/activeX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3.bin"/></Relationships>
</file>

<file path=word/activeX/_rels/activeX10.xml.rels><?xml version="1.0" encoding="UTF-8" standalone="yes"?>
<Relationships xmlns="http://schemas.openxmlformats.org/package/2006/relationships"><Relationship Id="rId1" Type="http://schemas.microsoft.com/office/2006/relationships/activeXControlBinary" Target="activeX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9.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xml.rels><?xml version="1.0" encoding="UTF-8" standalone="yes"?>
<Relationships xmlns="http://schemas.openxmlformats.org/package/2006/relationships"><Relationship Id="rId1" Type="http://schemas.microsoft.com/office/2006/relationships/activeXControlBinary" Target="activeX4.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41.bin"/></Relationships>
</file>

<file path=word/activeX/_rels/activeX2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32.bin"/></Relationships>
</file>

<file path=word/activeX/_rels/activeX28.xml.rels><?xml version="1.0" encoding="UTF-8" standalone="yes"?>
<Relationships xmlns="http://schemas.openxmlformats.org/package/2006/relationships"><Relationship Id="rId1" Type="http://schemas.microsoft.com/office/2006/relationships/activeXControlBinary" Target="activeX37.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5.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42.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4.xml.rels><?xml version="1.0" encoding="UTF-8" standalone="yes"?>
<Relationships xmlns="http://schemas.openxmlformats.org/package/2006/relationships"><Relationship Id="rId1" Type="http://schemas.microsoft.com/office/2006/relationships/activeXControlBinary" Target="activeX43.bin"/></Relationships>
</file>

<file path=word/activeX/_rels/activeX35.xml.rels><?xml version="1.0" encoding="UTF-8" standalone="yes"?>
<Relationships xmlns="http://schemas.openxmlformats.org/package/2006/relationships"><Relationship Id="rId1" Type="http://schemas.microsoft.com/office/2006/relationships/activeXControlBinary" Target="activeX40.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7.xml.rels><?xml version="1.0" encoding="UTF-8" standalone="yes"?>
<Relationships xmlns="http://schemas.openxmlformats.org/package/2006/relationships"><Relationship Id="rId1" Type="http://schemas.microsoft.com/office/2006/relationships/activeXControlBinary" Target="activeX44.bin"/></Relationships>
</file>

<file path=word/activeX/_rels/activeX38.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6.bin"/></Relationships>
</file>

<file path=word/activeX/_rels/activeX40.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1.xml.rels><?xml version="1.0" encoding="UTF-8" standalone="yes"?>
<Relationships xmlns="http://schemas.openxmlformats.org/package/2006/relationships"><Relationship Id="rId1" Type="http://schemas.microsoft.com/office/2006/relationships/activeXControlBinary" Target="activeX25.bin"/></Relationships>
</file>

<file path=word/activeX/_rels/activeX42.xml.rels><?xml version="1.0" encoding="UTF-8" standalone="yes"?>
<Relationships xmlns="http://schemas.openxmlformats.org/package/2006/relationships"><Relationship Id="rId1" Type="http://schemas.microsoft.com/office/2006/relationships/activeXControlBinary" Target="activeX26.bin"/></Relationships>
</file>

<file path=word/activeX/_rels/activeX43.xml.rels><?xml version="1.0" encoding="UTF-8" standalone="yes"?>
<Relationships xmlns="http://schemas.openxmlformats.org/package/2006/relationships"><Relationship Id="rId1" Type="http://schemas.microsoft.com/office/2006/relationships/activeXControlBinary" Target="activeX27.bin"/></Relationships>
</file>

<file path=word/activeX/_rels/activeX4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5.xml.rels><?xml version="1.0" encoding="UTF-8" standalone="yes"?>
<Relationships xmlns="http://schemas.openxmlformats.org/package/2006/relationships"><Relationship Id="rId1" Type="http://schemas.microsoft.com/office/2006/relationships/activeXControlBinary" Target="activeX1.bin"/></Relationships>
</file>

<file path=word/activeX/_rels/activeX6.xml.rels><?xml version="1.0" encoding="UTF-8" standalone="yes"?>
<Relationships xmlns="http://schemas.openxmlformats.org/package/2006/relationships"><Relationship Id="rId1" Type="http://schemas.microsoft.com/office/2006/relationships/activeXControlBinary" Target="activeX2.bin"/></Relationships>
</file>

<file path=word/activeX/_rels/activeX7.xml.rels><?xml version="1.0" encoding="UTF-8" standalone="yes"?>
<Relationships xmlns="http://schemas.openxmlformats.org/package/2006/relationships"><Relationship Id="rId1" Type="http://schemas.microsoft.com/office/2006/relationships/activeXControlBinary" Target="activeX8.bin"/></Relationships>
</file>

<file path=word/activeX/_rels/activeX8.xml.rels><?xml version="1.0" encoding="UTF-8" standalone="yes"?>
<Relationships xmlns="http://schemas.openxmlformats.org/package/2006/relationships"><Relationship Id="rId1" Type="http://schemas.microsoft.com/office/2006/relationships/activeXControlBinary" Target="activeX7.bin"/></Relationships>
</file>

<file path=word/activeX/_rels/activeX9.xml.rels><?xml version="1.0" encoding="UTF-8" standalone="yes"?>
<Relationships xmlns="http://schemas.openxmlformats.org/package/2006/relationships"><Relationship Id="rId1" Type="http://schemas.microsoft.com/office/2006/relationships/activeXControlBinary" Target="activeX10.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18.xml><?xml version="1.0" encoding="utf-8"?>
<ax:ocx xmlns:ax="http://schemas.microsoft.com/office/2006/activeX" xmlns:r="http://schemas.openxmlformats.org/officeDocument/2006/relationships" ax:classid="{CDCDCDCD-CDCD-CDCD-CDCD-CDCDCDCDCDCD}" r:id="rId1" ax:persistence="persistStorage"/>
</file>

<file path=word/activeX/activeX19.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20.xml><?xml version="1.0" encoding="utf-8"?>
<ax:ocx xmlns:ax="http://schemas.microsoft.com/office/2006/activeX" xmlns:r="http://schemas.openxmlformats.org/officeDocument/2006/relationships" ax:classid="{CDCDCDCD-CDCD-CDCD-CDCD-CDCDCDCDCDCD}" r:id="rId1" ax:persistence="persistStorage"/>
</file>

<file path=word/activeX/activeX21.xml><?xml version="1.0" encoding="utf-8"?>
<ax:ocx xmlns:ax="http://schemas.microsoft.com/office/2006/activeX" xmlns:r="http://schemas.openxmlformats.org/officeDocument/2006/relationships" ax:classid="{CDCDCDCD-CDCD-CDCD-CDCD-CDCDCDCDCDCD}" r:id="rId1" ax:persistence="persistStorage"/>
</file>

<file path=word/activeX/activeX22.xml><?xml version="1.0" encoding="utf-8"?>
<ax:ocx xmlns:ax="http://schemas.microsoft.com/office/2006/activeX" xmlns:r="http://schemas.openxmlformats.org/officeDocument/2006/relationships" ax:classid="{CDCDCDCD-CDCD-CDCD-CDCD-CDCDCDCDCDCD}" r:id="rId1" ax:persistence="persistStorage"/>
</file>

<file path=word/activeX/activeX23.xml><?xml version="1.0" encoding="utf-8"?>
<ax:ocx xmlns:ax="http://schemas.microsoft.com/office/2006/activeX" xmlns:r="http://schemas.openxmlformats.org/officeDocument/2006/relationships" ax:classid="{CDCDCDCD-CDCD-CDCD-CDCD-CDCDCDCDCDCD}" r:id="rId1" ax:persistence="persistStorage"/>
</file>

<file path=word/activeX/activeX24.xml><?xml version="1.0" encoding="utf-8"?>
<ax:ocx xmlns:ax="http://schemas.microsoft.com/office/2006/activeX" xmlns:r="http://schemas.openxmlformats.org/officeDocument/2006/relationships" ax:classid="{CDCDCDCD-CDCD-CDCD-CDCD-CDCDCDCDCDCD}" r:id="rId1" ax:persistence="persistStorage"/>
</file>

<file path=word/activeX/activeX25.xml><?xml version="1.0" encoding="utf-8"?>
<ax:ocx xmlns:ax="http://schemas.microsoft.com/office/2006/activeX" xmlns:r="http://schemas.openxmlformats.org/officeDocument/2006/relationships" ax:classid="{CDCDCDCD-CDCD-CDCD-CDCD-CDCDCDCDCDCD}" r:id="rId1" ax:persistence="persistStorage"/>
</file>

<file path=word/activeX/activeX26.xml><?xml version="1.0" encoding="utf-8"?>
<ax:ocx xmlns:ax="http://schemas.microsoft.com/office/2006/activeX" xmlns:r="http://schemas.openxmlformats.org/officeDocument/2006/relationships" ax:classid="{CDCDCDCD-CDCD-CDCD-CDCD-CDCDCDCDCDCD}" r:id="rId1" ax:persistence="persistStorage"/>
</file>

<file path=word/activeX/activeX27.xml><?xml version="1.0" encoding="utf-8"?>
<ax:ocx xmlns:ax="http://schemas.microsoft.com/office/2006/activeX" xmlns:r="http://schemas.openxmlformats.org/officeDocument/2006/relationships" ax:classid="{CDCDCDCD-CDCD-CDCD-CDCD-CDCDCDCDCDCD}" r:id="rId1" ax:persistence="persistStorage"/>
</file>

<file path=word/activeX/activeX28.xml><?xml version="1.0" encoding="utf-8"?>
<ax:ocx xmlns:ax="http://schemas.microsoft.com/office/2006/activeX" xmlns:r="http://schemas.openxmlformats.org/officeDocument/2006/relationships" ax:classid="{CDCDCDCD-CDCD-CDCD-CDCD-CDCDCDCDCDCD}" r:id="rId1" ax:persistence="persistStorage"/>
</file>

<file path=word/activeX/activeX29.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30.xml><?xml version="1.0" encoding="utf-8"?>
<ax:ocx xmlns:ax="http://schemas.microsoft.com/office/2006/activeX" xmlns:r="http://schemas.openxmlformats.org/officeDocument/2006/relationships" ax:classid="{CDCDCDCD-CDCD-CDCD-CDCD-CDCDCDCDCDCD}" r:id="rId1" ax:persistence="persistStorage"/>
</file>

<file path=word/activeX/activeX31.xml><?xml version="1.0" encoding="utf-8"?>
<ax:ocx xmlns:ax="http://schemas.microsoft.com/office/2006/activeX" xmlns:r="http://schemas.openxmlformats.org/officeDocument/2006/relationships" ax:classid="{CDCDCDCD-CDCD-CDCD-CDCD-CDCDCDCDCDCD}" r:id="rId1" ax:persistence="persistStorage"/>
</file>

<file path=word/activeX/activeX32.xml><?xml version="1.0" encoding="utf-8"?>
<ax:ocx xmlns:ax="http://schemas.microsoft.com/office/2006/activeX" xmlns:r="http://schemas.openxmlformats.org/officeDocument/2006/relationships" ax:classid="{CDCDCDCD-CDCD-CDCD-CDCD-CDCDCDCDCDCD}" r:id="rId1" ax:persistence="persistStorage"/>
</file>

<file path=word/activeX/activeX33.xml><?xml version="1.0" encoding="utf-8"?>
<ax:ocx xmlns:ax="http://schemas.microsoft.com/office/2006/activeX" xmlns:r="http://schemas.openxmlformats.org/officeDocument/2006/relationships" ax:classid="{CDCDCDCD-CDCD-CDCD-CDCD-CDCDCDCDCDCD}" r:id="rId1" ax:persistence="persistStorage"/>
</file>

<file path=word/activeX/activeX34.xml><?xml version="1.0" encoding="utf-8"?>
<ax:ocx xmlns:ax="http://schemas.microsoft.com/office/2006/activeX" xmlns:r="http://schemas.openxmlformats.org/officeDocument/2006/relationships" ax:classid="{CDCDCDCD-CDCD-CDCD-CDCD-CDCDCDCDCDCD}" r:id="rId1" ax:persistence="persistStorage"/>
</file>

<file path=word/activeX/activeX35.xml><?xml version="1.0" encoding="utf-8"?>
<ax:ocx xmlns:ax="http://schemas.microsoft.com/office/2006/activeX" xmlns:r="http://schemas.openxmlformats.org/officeDocument/2006/relationships" ax:classid="{CDCDCDCD-CDCD-CDCD-CDCD-CDCDCDCDCDCD}" r:id="rId1" ax:persistence="persistStorage"/>
</file>

<file path=word/activeX/activeX36.xml><?xml version="1.0" encoding="utf-8"?>
<ax:ocx xmlns:ax="http://schemas.microsoft.com/office/2006/activeX" xmlns:r="http://schemas.openxmlformats.org/officeDocument/2006/relationships" ax:classid="{CDCDCDCD-CDCD-CDCD-CDCD-CDCDCDCDCDCD}" r:id="rId1" ax:persistence="persistStorage"/>
</file>

<file path=word/activeX/activeX37.xml><?xml version="1.0" encoding="utf-8"?>
<ax:ocx xmlns:ax="http://schemas.microsoft.com/office/2006/activeX" xmlns:r="http://schemas.openxmlformats.org/officeDocument/2006/relationships" ax:classid="{CDCDCDCD-CDCD-CDCD-CDCD-CDCDCDCDCDCD}" r:id="rId1" ax:persistence="persistStorage"/>
</file>

<file path=word/activeX/activeX38.xml><?xml version="1.0" encoding="utf-8"?>
<ax:ocx xmlns:ax="http://schemas.microsoft.com/office/2006/activeX" xmlns:r="http://schemas.openxmlformats.org/officeDocument/2006/relationships" ax:classid="{CDCDCDCD-CDCD-CDCD-CDCD-CDCDCDCDCDCD}" r:id="rId1" ax:persistence="persistStorage"/>
</file>

<file path=word/activeX/activeX39.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40.xml><?xml version="1.0" encoding="utf-8"?>
<ax:ocx xmlns:ax="http://schemas.microsoft.com/office/2006/activeX" xmlns:r="http://schemas.openxmlformats.org/officeDocument/2006/relationships" ax:classid="{CDCDCDCD-CDCD-CDCD-CDCD-CDCDCDCDCDCD}" r:id="rId1" ax:persistence="persistStorage"/>
</file>

<file path=word/activeX/activeX41.xml><?xml version="1.0" encoding="utf-8"?>
<ax:ocx xmlns:ax="http://schemas.microsoft.com/office/2006/activeX" xmlns:r="http://schemas.openxmlformats.org/officeDocument/2006/relationships" ax:classid="{CDCDCDCD-CDCD-CDCD-CDCD-CDCDCDCDCDCD}" r:id="rId1" ax:persistence="persistStorage"/>
</file>

<file path=word/activeX/activeX42.xml><?xml version="1.0" encoding="utf-8"?>
<ax:ocx xmlns:ax="http://schemas.microsoft.com/office/2006/activeX" xmlns:r="http://schemas.openxmlformats.org/officeDocument/2006/relationships" ax:classid="{CDCDCDCD-CDCD-CDCD-CDCD-CDCDCDCDCDCD}" r:id="rId1" ax:persistence="persistStorage"/>
</file>

<file path=word/activeX/activeX43.xml><?xml version="1.0" encoding="utf-8"?>
<ax:ocx xmlns:ax="http://schemas.microsoft.com/office/2006/activeX" xmlns:r="http://schemas.openxmlformats.org/officeDocument/2006/relationships" ax:classid="{CDCDCDCD-CDCD-CDCD-CDCD-CDCDCDCDCDCD}" r:id="rId1" ax:persistence="persistStorage"/>
</file>

<file path=word/activeX/activeX4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2533</Words>
  <Characters>2748</Characters>
  <Lines>25</Lines>
  <Paragraphs>7</Paragraphs>
  <TotalTime>69</TotalTime>
  <ScaleCrop>false</ScaleCrop>
  <LinksUpToDate>false</LinksUpToDate>
  <CharactersWithSpaces>2796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路从今夜白</cp:lastModifiedBy>
  <cp:lastPrinted>2022-08-22T04:48:00Z</cp:lastPrinted>
  <dcterms:modified xsi:type="dcterms:W3CDTF">2025-04-14T12:45:13Z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17FE94E2AE604F3F9AD87AA39EE54050_13</vt:lpwstr>
  </property>
  <property fmtid="{D5CDD505-2E9C-101B-9397-08002B2CF9AE}" pid="4" name="KSOTemplateDocerSaveRecord">
    <vt:lpwstr>eyJoZGlkIjoiOTVlOTlkOTJlNjBhMTBhYTJlZDY0ZDgzODVkNTYwMGUiLCJ1c2VySWQiOiIzMDMyODIwMDUifQ==</vt:lpwstr>
  </property>
</Properties>
</file>